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66FC" w14:textId="77777777" w:rsidR="00667445" w:rsidRDefault="00667445" w:rsidP="002B3E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2AC1DC" w14:textId="77777777" w:rsidR="00710CBA" w:rsidRPr="00374464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785C1FD6" w14:textId="77777777" w:rsidR="00710CBA" w:rsidRPr="00374464" w:rsidRDefault="00710CBA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3E4BF5" w14:textId="77777777" w:rsidR="00944FDA" w:rsidRDefault="00710CBA" w:rsidP="00944FDA">
      <w:pPr>
        <w:pStyle w:val="af1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14:paraId="4DF4A92E" w14:textId="77777777" w:rsidR="00944FDA" w:rsidRPr="00944FDA" w:rsidRDefault="00944FDA" w:rsidP="00944FDA">
      <w:pPr>
        <w:rPr>
          <w:b/>
          <w:bCs/>
          <w:szCs w:val="28"/>
        </w:rPr>
      </w:pPr>
    </w:p>
    <w:p w14:paraId="3E0B25E0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14:paraId="4CB8D159" w14:textId="77777777" w:rsidR="00710CBA" w:rsidRPr="00374464" w:rsidRDefault="003E736B" w:rsidP="00944FDA">
      <w:pPr>
        <w:rPr>
          <w:sz w:val="28"/>
          <w:szCs w:val="28"/>
        </w:rPr>
      </w:pPr>
      <w:r w:rsidRPr="00A60E0B">
        <w:rPr>
          <w:sz w:val="28"/>
          <w:szCs w:val="28"/>
        </w:rPr>
        <w:t>Министерство промышленности и торговли Удмуртской Республики</w:t>
      </w:r>
      <w:r w:rsidRPr="00DD359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Министерство)</w:t>
      </w:r>
    </w:p>
    <w:p w14:paraId="69442E67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14:paraId="77B514E8" w14:textId="77777777"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78F01345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14:paraId="2D203C2C" w14:textId="1B58A423" w:rsidR="00710CBA" w:rsidRPr="00BB42E0" w:rsidRDefault="00BB42E0" w:rsidP="00BB42E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E736B" w:rsidRPr="00BB42E0">
        <w:rPr>
          <w:sz w:val="28"/>
          <w:szCs w:val="28"/>
        </w:rPr>
        <w:t xml:space="preserve">роект постановления Правительства Удмуртской Республики </w:t>
      </w:r>
      <w:r>
        <w:rPr>
          <w:sz w:val="28"/>
          <w:szCs w:val="28"/>
        </w:rPr>
        <w:t>«</w:t>
      </w:r>
      <w:r w:rsidR="002C7853" w:rsidRPr="002C7853">
        <w:rPr>
          <w:sz w:val="28"/>
          <w:szCs w:val="28"/>
        </w:rPr>
        <w:t xml:space="preserve">О внесении изменений в постановление Правительства Удмуртской Республики от 24 февраля 2015 года № 58 «Об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</w:t>
      </w:r>
      <w:proofErr w:type="spellStart"/>
      <w:r w:rsidR="002C7853" w:rsidRPr="002C7853">
        <w:rPr>
          <w:sz w:val="28"/>
          <w:szCs w:val="28"/>
        </w:rPr>
        <w:t>софинансируемых</w:t>
      </w:r>
      <w:proofErr w:type="spellEnd"/>
      <w:r w:rsidR="002C7853" w:rsidRPr="002C7853">
        <w:rPr>
          <w:sz w:val="28"/>
          <w:szCs w:val="28"/>
        </w:rPr>
        <w:t xml:space="preserve"> из федерального бюджета, на финансовое обеспечение деятельности (</w:t>
      </w:r>
      <w:proofErr w:type="spellStart"/>
      <w:r w:rsidR="002C7853" w:rsidRPr="002C7853">
        <w:rPr>
          <w:sz w:val="28"/>
          <w:szCs w:val="28"/>
        </w:rPr>
        <w:t>докапитализацию</w:t>
      </w:r>
      <w:proofErr w:type="spellEnd"/>
      <w:r w:rsidR="002C7853" w:rsidRPr="002C7853">
        <w:rPr>
          <w:sz w:val="28"/>
          <w:szCs w:val="28"/>
        </w:rPr>
        <w:t>) регионального</w:t>
      </w:r>
      <w:proofErr w:type="gramEnd"/>
      <w:r w:rsidR="002C7853" w:rsidRPr="002C7853">
        <w:rPr>
          <w:sz w:val="28"/>
          <w:szCs w:val="28"/>
        </w:rPr>
        <w:t xml:space="preserve"> фонда развития промышленности»</w:t>
      </w:r>
    </w:p>
    <w:p w14:paraId="48B1326F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0E8ACFB" w14:textId="77777777"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0940FF2A" w14:textId="77777777"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14:paraId="1D89A9E7" w14:textId="77777777"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14:paraId="4547CCDF" w14:textId="77777777" w:rsidR="00710CBA" w:rsidRPr="00374464" w:rsidRDefault="003E736B" w:rsidP="00944FDA">
      <w:pPr>
        <w:rPr>
          <w:sz w:val="28"/>
          <w:szCs w:val="28"/>
        </w:rPr>
      </w:pPr>
      <w:r>
        <w:rPr>
          <w:sz w:val="28"/>
          <w:szCs w:val="28"/>
        </w:rPr>
        <w:t>Филипповская Наталья Викторовна</w:t>
      </w:r>
    </w:p>
    <w:p w14:paraId="6E8B6B90" w14:textId="77777777"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p w14:paraId="75AA6A5F" w14:textId="77777777"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14:paraId="25BFB07B" w14:textId="77777777" w:rsidR="00710CBA" w:rsidRPr="00374464" w:rsidRDefault="003E736B" w:rsidP="00944FD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финансовой, правовой и  кадровой работы</w:t>
      </w:r>
    </w:p>
    <w:p w14:paraId="45E21CCD" w14:textId="77777777"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 w:rsidR="00710CBA" w:rsidRPr="00374464" w14:paraId="7E93FDAC" w14:textId="77777777" w:rsidTr="004E65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AE35" w14:textId="77777777" w:rsidR="00710CBA" w:rsidRPr="00374464" w:rsidRDefault="00710CBA" w:rsidP="00944FDA">
            <w:pPr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2D08B" w14:textId="77777777" w:rsidR="00710CBA" w:rsidRPr="00374464" w:rsidRDefault="003E736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(3412) 222-697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1B33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B1792" w14:textId="77777777" w:rsidR="00710CBA" w:rsidRPr="00374464" w:rsidRDefault="003E736B" w:rsidP="00944FDA">
            <w:pPr>
              <w:jc w:val="center"/>
              <w:rPr>
                <w:sz w:val="28"/>
                <w:szCs w:val="28"/>
              </w:rPr>
            </w:pPr>
            <w:proofErr w:type="spellStart"/>
            <w:r w:rsidRPr="00ED3809">
              <w:rPr>
                <w:sz w:val="28"/>
                <w:szCs w:val="28"/>
                <w:lang w:val="en-US"/>
              </w:rPr>
              <w:t>Filippovskaia</w:t>
            </w:r>
            <w:proofErr w:type="spellEnd"/>
            <w:r w:rsidRPr="00ED3809">
              <w:rPr>
                <w:sz w:val="28"/>
                <w:szCs w:val="28"/>
              </w:rPr>
              <w:t>_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NaV</w:t>
            </w:r>
            <w:proofErr w:type="spellEnd"/>
            <w:r w:rsidRPr="00ED3809">
              <w:rPr>
                <w:sz w:val="28"/>
                <w:szCs w:val="28"/>
              </w:rPr>
              <w:t>@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mpt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udmr</w:t>
            </w:r>
            <w:proofErr w:type="spellEnd"/>
            <w:r w:rsidRPr="00ED3809">
              <w:rPr>
                <w:sz w:val="28"/>
                <w:szCs w:val="28"/>
              </w:rPr>
              <w:t>.</w:t>
            </w:r>
            <w:proofErr w:type="spellStart"/>
            <w:r w:rsidRPr="00ED380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E77B430" w14:textId="77777777" w:rsidR="00710CBA" w:rsidRDefault="00710CBA" w:rsidP="00944FDA">
      <w:pPr>
        <w:jc w:val="both"/>
        <w:rPr>
          <w:bCs/>
          <w:szCs w:val="28"/>
        </w:rPr>
      </w:pPr>
    </w:p>
    <w:p w14:paraId="214853DB" w14:textId="77777777" w:rsidR="00B7032B" w:rsidRPr="00374464" w:rsidRDefault="00B7032B" w:rsidP="00944FDA">
      <w:pPr>
        <w:jc w:val="both"/>
        <w:rPr>
          <w:bCs/>
          <w:szCs w:val="28"/>
        </w:rPr>
      </w:pPr>
    </w:p>
    <w:p w14:paraId="6EC5B7CC" w14:textId="77777777" w:rsidR="00710CBA" w:rsidRDefault="00710CBA" w:rsidP="00601976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3228F2A3" w14:textId="77777777" w:rsidR="00944FDA" w:rsidRPr="00944FDA" w:rsidRDefault="00944FDA" w:rsidP="00944FDA">
      <w:pPr>
        <w:rPr>
          <w:b/>
          <w:bCs/>
          <w:szCs w:val="28"/>
        </w:rPr>
      </w:pPr>
    </w:p>
    <w:p w14:paraId="7477DFDE" w14:textId="77777777" w:rsidR="00710CBA" w:rsidRPr="00374464" w:rsidRDefault="00DF35AA" w:rsidP="00DF35AA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="00710CBA" w:rsidRPr="00374464">
        <w:rPr>
          <w:bCs/>
          <w:szCs w:val="28"/>
        </w:rPr>
        <w:t> Формулировка проблемы:</w:t>
      </w:r>
    </w:p>
    <w:p w14:paraId="33B23C80" w14:textId="14ED2369" w:rsidR="00DF35AA" w:rsidRPr="002C7853" w:rsidRDefault="00DF35AA" w:rsidP="00161D30">
      <w:pPr>
        <w:ind w:firstLine="567"/>
        <w:jc w:val="both"/>
        <w:rPr>
          <w:sz w:val="28"/>
          <w:szCs w:val="28"/>
        </w:rPr>
      </w:pPr>
      <w:proofErr w:type="gramStart"/>
      <w:r w:rsidRPr="00161D30">
        <w:rPr>
          <w:bCs/>
          <w:sz w:val="28"/>
          <w:szCs w:val="28"/>
          <w:lang w:eastAsia="en-US"/>
        </w:rPr>
        <w:t xml:space="preserve">Проект постановления Правительства Удмуртской Республики </w:t>
      </w:r>
      <w:r w:rsidR="00161D30">
        <w:rPr>
          <w:bCs/>
          <w:sz w:val="28"/>
          <w:szCs w:val="28"/>
          <w:lang w:eastAsia="en-US"/>
        </w:rPr>
        <w:t>«</w:t>
      </w:r>
      <w:r w:rsidR="002C7853" w:rsidRPr="002C7853">
        <w:rPr>
          <w:sz w:val="28"/>
          <w:szCs w:val="28"/>
        </w:rPr>
        <w:t xml:space="preserve">О внесении изменений в постановление Правительства Удмуртской Республики от 24 февраля 2015 года № 58 «Об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</w:t>
      </w:r>
      <w:proofErr w:type="spellStart"/>
      <w:r w:rsidR="002C7853" w:rsidRPr="002C7853">
        <w:rPr>
          <w:sz w:val="28"/>
          <w:szCs w:val="28"/>
        </w:rPr>
        <w:t>софинансируемых</w:t>
      </w:r>
      <w:proofErr w:type="spellEnd"/>
      <w:r w:rsidR="002C7853" w:rsidRPr="002C7853">
        <w:rPr>
          <w:sz w:val="28"/>
          <w:szCs w:val="28"/>
        </w:rPr>
        <w:t xml:space="preserve"> из федерального бюджета, на финансовое обеспечение деятельности (</w:t>
      </w:r>
      <w:proofErr w:type="spellStart"/>
      <w:r w:rsidR="002C7853" w:rsidRPr="002C7853">
        <w:rPr>
          <w:sz w:val="28"/>
          <w:szCs w:val="28"/>
        </w:rPr>
        <w:t>докапитализацию</w:t>
      </w:r>
      <w:proofErr w:type="spellEnd"/>
      <w:r w:rsidR="002C7853" w:rsidRPr="002C7853">
        <w:rPr>
          <w:sz w:val="28"/>
          <w:szCs w:val="28"/>
        </w:rPr>
        <w:t>) регионального</w:t>
      </w:r>
      <w:proofErr w:type="gramEnd"/>
      <w:r w:rsidR="002C7853" w:rsidRPr="002C7853">
        <w:rPr>
          <w:sz w:val="28"/>
          <w:szCs w:val="28"/>
        </w:rPr>
        <w:t xml:space="preserve"> </w:t>
      </w:r>
      <w:proofErr w:type="gramStart"/>
      <w:r w:rsidR="002C7853" w:rsidRPr="002C7853">
        <w:rPr>
          <w:sz w:val="28"/>
          <w:szCs w:val="28"/>
        </w:rPr>
        <w:t>фонда развития промышленности</w:t>
      </w:r>
      <w:r w:rsidR="00161D30" w:rsidRPr="002C7853">
        <w:rPr>
          <w:sz w:val="28"/>
          <w:szCs w:val="28"/>
        </w:rPr>
        <w:t xml:space="preserve">» </w:t>
      </w:r>
      <w:r w:rsidRPr="002C7853">
        <w:rPr>
          <w:sz w:val="28"/>
          <w:szCs w:val="28"/>
        </w:rPr>
        <w:t>предусматривает приведение Положени</w:t>
      </w:r>
      <w:r w:rsidR="002C7853" w:rsidRPr="002C7853">
        <w:rPr>
          <w:sz w:val="28"/>
          <w:szCs w:val="28"/>
        </w:rPr>
        <w:t>я</w:t>
      </w:r>
      <w:r w:rsidRPr="002C7853">
        <w:rPr>
          <w:sz w:val="28"/>
          <w:szCs w:val="28"/>
        </w:rPr>
        <w:t xml:space="preserve"> </w:t>
      </w:r>
      <w:r w:rsidR="002C7853" w:rsidRPr="002C7853">
        <w:rPr>
          <w:sz w:val="28"/>
          <w:szCs w:val="28"/>
        </w:rPr>
        <w:t xml:space="preserve">о порядке предоставления субсидии за счет средств бюджета Удмуртской Республики, </w:t>
      </w:r>
      <w:proofErr w:type="spellStart"/>
      <w:r w:rsidR="002C7853" w:rsidRPr="002C7853">
        <w:rPr>
          <w:sz w:val="28"/>
          <w:szCs w:val="28"/>
        </w:rPr>
        <w:t>софинансируемых</w:t>
      </w:r>
      <w:proofErr w:type="spellEnd"/>
      <w:r w:rsidR="002C7853" w:rsidRPr="002C7853">
        <w:rPr>
          <w:sz w:val="28"/>
          <w:szCs w:val="28"/>
        </w:rPr>
        <w:t xml:space="preserve"> из </w:t>
      </w:r>
      <w:r w:rsidR="002C7853" w:rsidRPr="002C7853">
        <w:rPr>
          <w:sz w:val="28"/>
          <w:szCs w:val="28"/>
        </w:rPr>
        <w:lastRenderedPageBreak/>
        <w:t>федерального бюджета, на финансовое обеспечение деятельности (</w:t>
      </w:r>
      <w:proofErr w:type="spellStart"/>
      <w:r w:rsidR="002C7853" w:rsidRPr="002C7853">
        <w:rPr>
          <w:sz w:val="28"/>
          <w:szCs w:val="28"/>
        </w:rPr>
        <w:t>докапитализацию</w:t>
      </w:r>
      <w:proofErr w:type="spellEnd"/>
      <w:r w:rsidR="002C7853" w:rsidRPr="002C7853">
        <w:rPr>
          <w:sz w:val="28"/>
          <w:szCs w:val="28"/>
        </w:rPr>
        <w:t>) регионального фонда развития промышленности</w:t>
      </w:r>
      <w:r w:rsidR="002C7853">
        <w:rPr>
          <w:sz w:val="28"/>
          <w:szCs w:val="28"/>
        </w:rPr>
        <w:t xml:space="preserve"> (далее соответственно – Положение, субсидия, Фонд) </w:t>
      </w:r>
      <w:r w:rsidRPr="002C7853">
        <w:rPr>
          <w:rFonts w:eastAsia="SimSun"/>
          <w:color w:val="00000A"/>
          <w:sz w:val="28"/>
          <w:szCs w:val="28"/>
        </w:rPr>
        <w:t xml:space="preserve">в </w:t>
      </w:r>
      <w:r w:rsidRPr="002C7853">
        <w:rPr>
          <w:sz w:val="28"/>
          <w:szCs w:val="28"/>
        </w:rPr>
        <w:t xml:space="preserve">соответствие </w:t>
      </w:r>
      <w:r w:rsidR="002C7853" w:rsidRPr="002C7853">
        <w:rPr>
          <w:sz w:val="28"/>
          <w:szCs w:val="28"/>
        </w:rPr>
        <w:t>Правила</w:t>
      </w:r>
      <w:r w:rsidR="002C7853" w:rsidRPr="002C7853">
        <w:rPr>
          <w:sz w:val="28"/>
          <w:szCs w:val="28"/>
        </w:rPr>
        <w:t>м</w:t>
      </w:r>
      <w:r w:rsidR="002C7853" w:rsidRPr="002C7853">
        <w:rPr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="002C7853" w:rsidRPr="002C7853">
        <w:rPr>
          <w:sz w:val="28"/>
          <w:szCs w:val="28"/>
        </w:rPr>
        <w:t>софинансирования</w:t>
      </w:r>
      <w:proofErr w:type="spellEnd"/>
      <w:r w:rsidR="002C7853" w:rsidRPr="002C7853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</w:t>
      </w:r>
      <w:proofErr w:type="gramEnd"/>
      <w:r w:rsidR="002C7853" w:rsidRPr="002C7853">
        <w:rPr>
          <w:sz w:val="28"/>
          <w:szCs w:val="28"/>
        </w:rPr>
        <w:t xml:space="preserve"> промышленности, приведенные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</w:t>
      </w:r>
      <w:r w:rsidR="002C7853">
        <w:rPr>
          <w:sz w:val="28"/>
          <w:szCs w:val="28"/>
        </w:rPr>
        <w:t xml:space="preserve"> (далее – Федеральные правила)</w:t>
      </w:r>
      <w:r w:rsidRPr="002C7853">
        <w:rPr>
          <w:sz w:val="28"/>
          <w:szCs w:val="28"/>
        </w:rPr>
        <w:t>.</w:t>
      </w:r>
    </w:p>
    <w:p w14:paraId="2E6E87D7" w14:textId="68383738" w:rsidR="002C7853" w:rsidRPr="002C7853" w:rsidRDefault="002C7853" w:rsidP="002C7853">
      <w:pPr>
        <w:tabs>
          <w:tab w:val="left" w:pos="1800"/>
        </w:tabs>
        <w:ind w:right="-143" w:firstLine="851"/>
        <w:jc w:val="both"/>
        <w:rPr>
          <w:sz w:val="28"/>
          <w:szCs w:val="28"/>
        </w:rPr>
      </w:pPr>
      <w:r w:rsidRPr="002C7853">
        <w:rPr>
          <w:sz w:val="28"/>
          <w:szCs w:val="28"/>
        </w:rPr>
        <w:t>Вносятся</w:t>
      </w:r>
      <w:r>
        <w:rPr>
          <w:sz w:val="28"/>
          <w:szCs w:val="28"/>
        </w:rPr>
        <w:t>,</w:t>
      </w:r>
      <w:r w:rsidRPr="002C7853">
        <w:rPr>
          <w:sz w:val="28"/>
          <w:szCs w:val="28"/>
        </w:rPr>
        <w:t xml:space="preserve"> в том числе следующие изменения:</w:t>
      </w:r>
    </w:p>
    <w:p w14:paraId="615E027E" w14:textId="77777777" w:rsidR="002C7853" w:rsidRPr="002C7853" w:rsidRDefault="002C7853" w:rsidP="002C7853">
      <w:pPr>
        <w:pStyle w:val="af1"/>
        <w:numPr>
          <w:ilvl w:val="0"/>
          <w:numId w:val="43"/>
        </w:numPr>
        <w:tabs>
          <w:tab w:val="left" w:pos="1276"/>
          <w:tab w:val="left" w:pos="1800"/>
        </w:tabs>
        <w:ind w:left="0" w:right="-143" w:firstLine="850"/>
        <w:contextualSpacing w:val="0"/>
        <w:jc w:val="both"/>
        <w:rPr>
          <w:szCs w:val="28"/>
          <w:lang w:eastAsia="ru-RU"/>
        </w:rPr>
      </w:pPr>
      <w:r w:rsidRPr="002C7853">
        <w:rPr>
          <w:szCs w:val="28"/>
          <w:lang w:eastAsia="ru-RU"/>
        </w:rPr>
        <w:t>дополнены условия предоставления субсидии Фонду в соответствии с Федеральными правилами;</w:t>
      </w:r>
    </w:p>
    <w:p w14:paraId="6E928F3C" w14:textId="77777777" w:rsidR="002C7853" w:rsidRPr="002C7853" w:rsidRDefault="002C7853" w:rsidP="002C7853">
      <w:pPr>
        <w:pStyle w:val="af1"/>
        <w:numPr>
          <w:ilvl w:val="0"/>
          <w:numId w:val="43"/>
        </w:numPr>
        <w:tabs>
          <w:tab w:val="left" w:pos="1276"/>
          <w:tab w:val="left" w:pos="1800"/>
        </w:tabs>
        <w:ind w:left="0" w:right="-143" w:firstLine="850"/>
        <w:contextualSpacing w:val="0"/>
        <w:jc w:val="both"/>
        <w:rPr>
          <w:szCs w:val="28"/>
          <w:lang w:eastAsia="ru-RU"/>
        </w:rPr>
      </w:pPr>
      <w:r w:rsidRPr="002C7853">
        <w:rPr>
          <w:szCs w:val="28"/>
          <w:lang w:eastAsia="ru-RU"/>
        </w:rPr>
        <w:t>дополнены обязательства Фонда, указываемые в соглашении о предоставлении субсидии в соответствии с Федеральными правилами;</w:t>
      </w:r>
    </w:p>
    <w:p w14:paraId="078DED7B" w14:textId="77777777" w:rsidR="002C7853" w:rsidRPr="002C7853" w:rsidRDefault="002C7853" w:rsidP="002C7853">
      <w:pPr>
        <w:pStyle w:val="af1"/>
        <w:numPr>
          <w:ilvl w:val="0"/>
          <w:numId w:val="43"/>
        </w:numPr>
        <w:tabs>
          <w:tab w:val="left" w:pos="1276"/>
          <w:tab w:val="left" w:pos="1800"/>
        </w:tabs>
        <w:ind w:left="0" w:right="-143" w:firstLine="850"/>
        <w:contextualSpacing w:val="0"/>
        <w:jc w:val="both"/>
        <w:rPr>
          <w:szCs w:val="28"/>
          <w:lang w:eastAsia="ru-RU"/>
        </w:rPr>
      </w:pPr>
      <w:r w:rsidRPr="002C7853">
        <w:rPr>
          <w:szCs w:val="28"/>
          <w:lang w:eastAsia="ru-RU"/>
        </w:rPr>
        <w:t>предусмотрены сроки подачи заявки Фондом при выделении дополнительных лимитов бюджетных обязательств.</w:t>
      </w:r>
    </w:p>
    <w:p w14:paraId="0785EB4E" w14:textId="77777777" w:rsidR="00710CBA" w:rsidRPr="00DF35AA" w:rsidRDefault="00710CBA" w:rsidP="00DF35AA">
      <w:pPr>
        <w:pStyle w:val="af1"/>
        <w:pBdr>
          <w:top w:val="single" w:sz="4" w:space="1" w:color="auto"/>
        </w:pBdr>
        <w:ind w:left="502"/>
        <w:jc w:val="center"/>
        <w:rPr>
          <w:sz w:val="24"/>
          <w:szCs w:val="24"/>
        </w:rPr>
      </w:pPr>
      <w:r w:rsidRPr="00DF35AA">
        <w:rPr>
          <w:sz w:val="24"/>
          <w:szCs w:val="24"/>
        </w:rPr>
        <w:t>место для текстового описания</w:t>
      </w:r>
    </w:p>
    <w:p w14:paraId="37A0CFDA" w14:textId="6B665BE1" w:rsidR="00710CBA" w:rsidRPr="00161D30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</w:t>
      </w:r>
      <w:r w:rsidRPr="00161D30">
        <w:rPr>
          <w:bCs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19424BBA" w14:textId="77536F83" w:rsidR="00161D30" w:rsidRPr="00161D30" w:rsidRDefault="00101D7B" w:rsidP="00161D30">
      <w:pPr>
        <w:pStyle w:val="af1"/>
        <w:ind w:left="0" w:firstLine="851"/>
        <w:jc w:val="both"/>
        <w:rPr>
          <w:bCs/>
          <w:szCs w:val="28"/>
        </w:rPr>
      </w:pPr>
      <w:proofErr w:type="gramStart"/>
      <w:r w:rsidRPr="002C7853">
        <w:rPr>
          <w:szCs w:val="28"/>
        </w:rPr>
        <w:t xml:space="preserve">Постановлением Правительства Российской Федерации от </w:t>
      </w:r>
      <w:r w:rsidR="002C7853" w:rsidRPr="002C7853">
        <w:rPr>
          <w:szCs w:val="28"/>
        </w:rPr>
        <w:t>29</w:t>
      </w:r>
      <w:r w:rsidRPr="002C7853">
        <w:rPr>
          <w:szCs w:val="28"/>
        </w:rPr>
        <w:t xml:space="preserve"> </w:t>
      </w:r>
      <w:r w:rsidR="002C7853" w:rsidRPr="002C7853">
        <w:rPr>
          <w:szCs w:val="28"/>
        </w:rPr>
        <w:t>июня</w:t>
      </w:r>
      <w:r w:rsidRPr="002C7853">
        <w:rPr>
          <w:szCs w:val="28"/>
        </w:rPr>
        <w:t xml:space="preserve"> 202</w:t>
      </w:r>
      <w:r w:rsidR="002C7853" w:rsidRPr="002C7853">
        <w:rPr>
          <w:szCs w:val="28"/>
        </w:rPr>
        <w:t>4</w:t>
      </w:r>
      <w:r w:rsidRPr="002C7853">
        <w:rPr>
          <w:szCs w:val="28"/>
        </w:rPr>
        <w:t xml:space="preserve"> года № </w:t>
      </w:r>
      <w:r w:rsidR="002C7853" w:rsidRPr="002C7853">
        <w:rPr>
          <w:szCs w:val="28"/>
        </w:rPr>
        <w:t xml:space="preserve">892 </w:t>
      </w:r>
      <w:r w:rsidRPr="002C7853">
        <w:rPr>
          <w:szCs w:val="28"/>
        </w:rPr>
        <w:t xml:space="preserve">утверждены </w:t>
      </w:r>
      <w:r w:rsidR="002C7853" w:rsidRPr="002C7853">
        <w:rPr>
          <w:szCs w:val="28"/>
        </w:rPr>
        <w:t xml:space="preserve">изменения </w:t>
      </w:r>
      <w:r w:rsidR="002C7853" w:rsidRPr="002C7853">
        <w:rPr>
          <w:szCs w:val="28"/>
        </w:rPr>
        <w:t xml:space="preserve">Правил предоставления субсидий из федерального бюджета бюджетам субъектов Российской Федерации в целях </w:t>
      </w:r>
      <w:proofErr w:type="spellStart"/>
      <w:r w:rsidR="002C7853" w:rsidRPr="002C7853">
        <w:rPr>
          <w:szCs w:val="28"/>
        </w:rPr>
        <w:t>софинансирования</w:t>
      </w:r>
      <w:proofErr w:type="spellEnd"/>
      <w:r w:rsidR="002C7853" w:rsidRPr="002C7853">
        <w:rPr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</w:t>
      </w:r>
      <w:proofErr w:type="gramEnd"/>
      <w:r w:rsidR="002C7853" w:rsidRPr="002C7853">
        <w:rPr>
          <w:szCs w:val="28"/>
        </w:rPr>
        <w:t xml:space="preserve"> 2014 года № 328 «Об утверждении государственной программы Российской Федерации «Развитие промышленности и повышение ее конкурентоспособности»</w:t>
      </w:r>
      <w:r w:rsidR="00BB42E0">
        <w:rPr>
          <w:rFonts w:eastAsia="SimSun"/>
          <w:color w:val="00000A"/>
          <w:sz w:val="27"/>
          <w:szCs w:val="27"/>
        </w:rPr>
        <w:t>.</w:t>
      </w:r>
    </w:p>
    <w:p w14:paraId="56F9A96F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9675FCC" w14:textId="1889F802" w:rsidR="00101D7B" w:rsidRPr="00101D7B" w:rsidRDefault="00710CBA" w:rsidP="00101D7B">
      <w:pPr>
        <w:pStyle w:val="af1"/>
        <w:numPr>
          <w:ilvl w:val="1"/>
          <w:numId w:val="41"/>
        </w:numPr>
        <w:pBdr>
          <w:top w:val="single" w:sz="4" w:space="1" w:color="auto"/>
        </w:pBdr>
        <w:tabs>
          <w:tab w:val="left" w:pos="851"/>
          <w:tab w:val="left" w:pos="1276"/>
        </w:tabs>
        <w:ind w:left="0" w:firstLine="0"/>
        <w:jc w:val="both"/>
        <w:rPr>
          <w:sz w:val="24"/>
          <w:szCs w:val="24"/>
        </w:rPr>
      </w:pPr>
      <w:r w:rsidRPr="00101D7B">
        <w:rPr>
          <w:bCs/>
          <w:szCs w:val="28"/>
        </w:rPr>
        <w:t xml:space="preserve">Основные группы субъектов предпринимательской и </w:t>
      </w:r>
      <w:r w:rsidR="00B548EE" w:rsidRPr="00101D7B">
        <w:rPr>
          <w:bCs/>
          <w:szCs w:val="28"/>
        </w:rPr>
        <w:t>иной экономической</w:t>
      </w:r>
      <w:r w:rsidRPr="00101D7B">
        <w:rPr>
          <w:bCs/>
          <w:szCs w:val="28"/>
        </w:rPr>
        <w:t xml:space="preserve"> деятельности, иные лица, заинтересованные в устранении проблемы:</w:t>
      </w:r>
      <w:r w:rsidR="00101D7B" w:rsidRPr="00101D7B">
        <w:rPr>
          <w:szCs w:val="28"/>
        </w:rPr>
        <w:t xml:space="preserve"> </w:t>
      </w:r>
    </w:p>
    <w:p w14:paraId="42807548" w14:textId="3313A51F" w:rsidR="00101D7B" w:rsidRPr="00101D7B" w:rsidRDefault="00101D7B" w:rsidP="00101D7B">
      <w:pPr>
        <w:pBdr>
          <w:top w:val="single" w:sz="4" w:space="1" w:color="auto"/>
        </w:pBdr>
        <w:jc w:val="both"/>
        <w:rPr>
          <w:bCs/>
          <w:sz w:val="28"/>
          <w:szCs w:val="28"/>
          <w:lang w:eastAsia="en-US"/>
        </w:rPr>
      </w:pPr>
      <w:r w:rsidRPr="00101D7B">
        <w:rPr>
          <w:bCs/>
          <w:sz w:val="28"/>
          <w:szCs w:val="28"/>
          <w:lang w:eastAsia="en-US"/>
        </w:rPr>
        <w:t>субъекты деятельности в сфере промышленности - юридические лица, индивидуальные предприниматели, зарегистрированные и осуществляющие деятельность на территории Удмуртской Республики, относящуюся к сфере ведения Министерства промышленности и торговли Российской Федерации</w:t>
      </w:r>
    </w:p>
    <w:p w14:paraId="42E5E117" w14:textId="5520297D" w:rsidR="00710CBA" w:rsidRPr="00101D7B" w:rsidRDefault="00710CBA" w:rsidP="00101D7B">
      <w:pPr>
        <w:pStyle w:val="af1"/>
        <w:ind w:left="0"/>
        <w:jc w:val="both"/>
        <w:rPr>
          <w:bCs/>
          <w:sz w:val="16"/>
          <w:szCs w:val="16"/>
        </w:rPr>
      </w:pPr>
    </w:p>
    <w:p w14:paraId="11EA3FFB" w14:textId="71827855" w:rsidR="00710CBA" w:rsidRPr="00101D7B" w:rsidRDefault="00710CBA" w:rsidP="00101D7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01D7B">
        <w:rPr>
          <w:sz w:val="24"/>
          <w:szCs w:val="24"/>
        </w:rPr>
        <w:t>место для текстового описания</w:t>
      </w:r>
    </w:p>
    <w:p w14:paraId="62A546C4" w14:textId="7B4EC12E" w:rsidR="00710CBA" w:rsidRPr="00101D7B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101D7B">
        <w:rPr>
          <w:bCs/>
          <w:szCs w:val="28"/>
        </w:rPr>
        <w:t> Описание негативных эффектов, возникающих в связи с наличием проблемы, их количественная оценка:</w:t>
      </w:r>
    </w:p>
    <w:p w14:paraId="7998B696" w14:textId="7AFD77A2" w:rsidR="00710CBA" w:rsidRPr="00374464" w:rsidRDefault="00BB240B" w:rsidP="00750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Положени</w:t>
      </w:r>
      <w:r w:rsidR="002C785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C7853">
        <w:rPr>
          <w:sz w:val="28"/>
          <w:szCs w:val="28"/>
        </w:rPr>
        <w:t>Федеральным правилам</w:t>
      </w:r>
      <w:r>
        <w:rPr>
          <w:sz w:val="28"/>
          <w:szCs w:val="28"/>
        </w:rPr>
        <w:t xml:space="preserve"> будет препятствовать предоставлению мер государственной поддержки, не </w:t>
      </w:r>
      <w:r>
        <w:rPr>
          <w:sz w:val="28"/>
          <w:szCs w:val="28"/>
        </w:rPr>
        <w:lastRenderedPageBreak/>
        <w:t>освоени</w:t>
      </w:r>
      <w:r w:rsidR="00BB42E0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средств, предусмотренных законом Удмуртской Республики о бюджете на 2024 год и плановый период 2025 и 2026 годов</w:t>
      </w:r>
      <w:r w:rsidR="001B2BE6">
        <w:rPr>
          <w:sz w:val="28"/>
          <w:szCs w:val="28"/>
        </w:rPr>
        <w:t xml:space="preserve">, возврату федеральных средств и наложению штрафных санкций за неисполнение обязательств по соглашению, заключенному между </w:t>
      </w:r>
      <w:proofErr w:type="spellStart"/>
      <w:r w:rsidR="001B2BE6">
        <w:rPr>
          <w:sz w:val="28"/>
          <w:szCs w:val="28"/>
        </w:rPr>
        <w:t>Минпромторгом</w:t>
      </w:r>
      <w:proofErr w:type="spellEnd"/>
      <w:r w:rsidR="001B2BE6">
        <w:rPr>
          <w:sz w:val="28"/>
          <w:szCs w:val="28"/>
        </w:rPr>
        <w:t xml:space="preserve"> России и Правительством Удмуртской Республики</w:t>
      </w:r>
      <w:r>
        <w:rPr>
          <w:sz w:val="28"/>
          <w:szCs w:val="28"/>
        </w:rPr>
        <w:t>.</w:t>
      </w:r>
    </w:p>
    <w:p w14:paraId="72A197DE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C4C17C2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4E384DE9" w14:textId="77777777" w:rsidR="00710CBA" w:rsidRPr="00BB240B" w:rsidRDefault="00BB240B" w:rsidP="007504EE">
      <w:pPr>
        <w:ind w:firstLine="567"/>
        <w:jc w:val="both"/>
        <w:rPr>
          <w:sz w:val="28"/>
          <w:szCs w:val="28"/>
        </w:rPr>
      </w:pPr>
      <w:r w:rsidRPr="00BB240B">
        <w:rPr>
          <w:bCs/>
          <w:sz w:val="28"/>
          <w:szCs w:val="28"/>
        </w:rPr>
        <w:t>Регулирование деятельности в бюджетной сфере находится в правовом поле государственного регулирования.</w:t>
      </w:r>
    </w:p>
    <w:p w14:paraId="6111B4B7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F4EBED9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Источники данных:</w:t>
      </w:r>
    </w:p>
    <w:p w14:paraId="0AFC7A07" w14:textId="11B24F3B" w:rsidR="00710CBA" w:rsidRPr="00BB240B" w:rsidRDefault="00BB240B" w:rsidP="007504EE">
      <w:pPr>
        <w:ind w:firstLine="567"/>
        <w:jc w:val="both"/>
        <w:rPr>
          <w:sz w:val="28"/>
          <w:szCs w:val="28"/>
        </w:rPr>
      </w:pPr>
      <w:r w:rsidRPr="00BB240B">
        <w:rPr>
          <w:bCs/>
          <w:sz w:val="28"/>
          <w:szCs w:val="28"/>
        </w:rPr>
        <w:t>Государственная система правовой информации</w:t>
      </w:r>
      <w:r w:rsidR="00BB42E0">
        <w:rPr>
          <w:bCs/>
          <w:sz w:val="28"/>
          <w:szCs w:val="28"/>
        </w:rPr>
        <w:t>.</w:t>
      </w:r>
    </w:p>
    <w:p w14:paraId="12E2274D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90A76C3" w14:textId="77777777" w:rsidR="00710CBA" w:rsidRPr="00374464" w:rsidRDefault="00710CBA" w:rsidP="00944FDA">
      <w:pPr>
        <w:rPr>
          <w:sz w:val="28"/>
          <w:szCs w:val="28"/>
        </w:rPr>
      </w:pPr>
    </w:p>
    <w:p w14:paraId="717ADCBF" w14:textId="77777777" w:rsidR="00944FDA" w:rsidRDefault="00710CBA" w:rsidP="00101D7B">
      <w:pPr>
        <w:pStyle w:val="af1"/>
        <w:numPr>
          <w:ilvl w:val="0"/>
          <w:numId w:val="41"/>
        </w:numPr>
        <w:tabs>
          <w:tab w:val="left" w:pos="851"/>
        </w:tabs>
        <w:ind w:left="0" w:firstLine="426"/>
        <w:jc w:val="center"/>
        <w:rPr>
          <w:szCs w:val="28"/>
        </w:rPr>
      </w:pPr>
      <w:r w:rsidRPr="00F40696">
        <w:rPr>
          <w:b/>
          <w:bCs/>
          <w:szCs w:val="28"/>
        </w:rPr>
        <w:t>Анализ опыта иных субъект</w:t>
      </w:r>
      <w:r w:rsidR="00944FDA">
        <w:rPr>
          <w:b/>
          <w:bCs/>
          <w:szCs w:val="28"/>
        </w:rPr>
        <w:t>ов</w:t>
      </w:r>
      <w:r w:rsidRPr="00F40696">
        <w:rPr>
          <w:b/>
          <w:bCs/>
          <w:szCs w:val="28"/>
        </w:rPr>
        <w:t xml:space="preserve"> Российской Федерации </w:t>
      </w:r>
      <w:r w:rsidR="00944FDA" w:rsidRPr="00F40696">
        <w:rPr>
          <w:b/>
          <w:bCs/>
          <w:szCs w:val="28"/>
        </w:rPr>
        <w:t xml:space="preserve">в соответствующих сферах деятельности </w:t>
      </w:r>
    </w:p>
    <w:p w14:paraId="11737749" w14:textId="35CCC5C1" w:rsidR="00944FDA" w:rsidRPr="00944FDA" w:rsidRDefault="00733905" w:rsidP="00BB42E0">
      <w:pPr>
        <w:pStyle w:val="af1"/>
        <w:ind w:left="0" w:firstLine="426"/>
        <w:jc w:val="both"/>
        <w:rPr>
          <w:szCs w:val="28"/>
        </w:rPr>
      </w:pPr>
      <w:r>
        <w:rPr>
          <w:szCs w:val="28"/>
        </w:rPr>
        <w:t>Федеральные правила</w:t>
      </w:r>
      <w:r w:rsidR="00BB240B">
        <w:rPr>
          <w:szCs w:val="28"/>
        </w:rPr>
        <w:t xml:space="preserve"> обязательны к применению при реализации мер государственной финансовой поддержки, </w:t>
      </w:r>
      <w:proofErr w:type="spellStart"/>
      <w:r>
        <w:rPr>
          <w:szCs w:val="28"/>
        </w:rPr>
        <w:t>софинансируемой</w:t>
      </w:r>
      <w:proofErr w:type="spellEnd"/>
      <w:r>
        <w:rPr>
          <w:szCs w:val="28"/>
        </w:rPr>
        <w:t xml:space="preserve"> из федерального бюджета, </w:t>
      </w:r>
      <w:r w:rsidR="00BB240B">
        <w:rPr>
          <w:szCs w:val="28"/>
        </w:rPr>
        <w:t>на территории всех субъектов Российской Федерации.</w:t>
      </w:r>
    </w:p>
    <w:p w14:paraId="15B3F494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3BA8910" w14:textId="77777777" w:rsidR="00710CBA" w:rsidRPr="00374464" w:rsidRDefault="00710CBA" w:rsidP="00944FDA">
      <w:pPr>
        <w:rPr>
          <w:sz w:val="28"/>
          <w:szCs w:val="28"/>
        </w:rPr>
      </w:pPr>
    </w:p>
    <w:p w14:paraId="1629069A" w14:textId="77777777" w:rsidR="00944FDA" w:rsidRPr="006962BD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t>Цели предлагаемого регулирования и их соответствие при</w:t>
      </w:r>
      <w:r w:rsidR="00F40696" w:rsidRPr="006962BD">
        <w:rPr>
          <w:b/>
          <w:bCs/>
          <w:szCs w:val="28"/>
        </w:rPr>
        <w:t>нципам правового регулирования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374464" w14:paraId="05078481" w14:textId="77777777" w:rsidTr="00AC69E4">
        <w:tc>
          <w:tcPr>
            <w:tcW w:w="3147" w:type="dxa"/>
            <w:vAlign w:val="center"/>
          </w:tcPr>
          <w:p w14:paraId="5001F022" w14:textId="09C64E28" w:rsidR="00710CBA" w:rsidRPr="00374464" w:rsidRDefault="00710CBA" w:rsidP="007A4B83">
            <w:pPr>
              <w:pStyle w:val="af1"/>
              <w:numPr>
                <w:ilvl w:val="1"/>
                <w:numId w:val="41"/>
              </w:numPr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14:paraId="75662BC7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</w:t>
            </w:r>
            <w:r w:rsidRPr="00791C36">
              <w:rPr>
                <w:bCs/>
                <w:szCs w:val="28"/>
              </w:rPr>
              <w:t>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14:paraId="6BAA72EB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 </w:t>
            </w:r>
            <w:r w:rsidRPr="00791C36">
              <w:rPr>
                <w:bCs/>
                <w:szCs w:val="28"/>
              </w:rPr>
              <w:t>Периодичность мониторинга достижения целей предлагаемого регулирования</w:t>
            </w:r>
          </w:p>
        </w:tc>
      </w:tr>
      <w:tr w:rsidR="00710CBA" w:rsidRPr="00374464" w14:paraId="5F89CD3D" w14:textId="77777777" w:rsidTr="00AC69E4">
        <w:tc>
          <w:tcPr>
            <w:tcW w:w="3147" w:type="dxa"/>
          </w:tcPr>
          <w:p w14:paraId="10A1EDC5" w14:textId="3D470BDF" w:rsidR="00710CBA" w:rsidRPr="00374464" w:rsidRDefault="00BB42E0" w:rsidP="00BB240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Финансовое обеспечение деятельности (докапитализация) регионального фонда развития промышленности</w:t>
            </w:r>
          </w:p>
        </w:tc>
        <w:tc>
          <w:tcPr>
            <w:tcW w:w="3459" w:type="dxa"/>
          </w:tcPr>
          <w:p w14:paraId="2F2B4694" w14:textId="088B6175" w:rsidR="00710CBA" w:rsidRPr="00374464" w:rsidRDefault="00BB24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061" w:type="dxa"/>
          </w:tcPr>
          <w:p w14:paraId="2A3F7575" w14:textId="55B384D9" w:rsidR="00710CBA" w:rsidRPr="00374464" w:rsidRDefault="00BB24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  <w:r w:rsidR="007A4B83">
              <w:rPr>
                <w:sz w:val="28"/>
                <w:szCs w:val="28"/>
              </w:rPr>
              <w:t>годно</w:t>
            </w:r>
          </w:p>
        </w:tc>
      </w:tr>
    </w:tbl>
    <w:p w14:paraId="44937ECB" w14:textId="77777777" w:rsidR="00710CBA" w:rsidRPr="00374464" w:rsidRDefault="00710CBA" w:rsidP="00944FDA">
      <w:pPr>
        <w:rPr>
          <w:sz w:val="28"/>
          <w:szCs w:val="28"/>
        </w:rPr>
      </w:pPr>
    </w:p>
    <w:p w14:paraId="6973FF38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</w:t>
      </w:r>
      <w:r w:rsidRPr="00533D15">
        <w:rPr>
          <w:bCs/>
          <w:szCs w:val="28"/>
        </w:rPr>
        <w:t>Действующие</w:t>
      </w:r>
      <w:r w:rsidRPr="00374464"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>
        <w:rPr>
          <w:bCs/>
          <w:szCs w:val="28"/>
        </w:rPr>
        <w:t>регулирования в данной области</w:t>
      </w:r>
      <w:r w:rsidRPr="00374464">
        <w:rPr>
          <w:bCs/>
          <w:szCs w:val="28"/>
        </w:rPr>
        <w:t>:</w:t>
      </w:r>
    </w:p>
    <w:p w14:paraId="22130081" w14:textId="77777777" w:rsidR="007504EE" w:rsidRDefault="00C41EEE" w:rsidP="00750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Российской Федерации, </w:t>
      </w:r>
    </w:p>
    <w:p w14:paraId="02F0F414" w14:textId="35806572" w:rsidR="007504EE" w:rsidRDefault="007A4B83" w:rsidP="007504EE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Правила</w:t>
      </w:r>
      <w:r w:rsidRPr="00140742">
        <w:rPr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</w:t>
      </w:r>
      <w:r>
        <w:rPr>
          <w:sz w:val="28"/>
          <w:szCs w:val="28"/>
        </w:rPr>
        <w:t>№</w:t>
      </w:r>
      <w:r w:rsidRPr="00140742">
        <w:rPr>
          <w:sz w:val="28"/>
          <w:szCs w:val="28"/>
        </w:rPr>
        <w:t xml:space="preserve"> 3 к государственной программе Российской Федерации </w:t>
      </w:r>
      <w:r>
        <w:rPr>
          <w:sz w:val="28"/>
          <w:szCs w:val="28"/>
        </w:rPr>
        <w:t>«</w:t>
      </w:r>
      <w:r w:rsidRPr="00140742">
        <w:rPr>
          <w:sz w:val="28"/>
          <w:szCs w:val="28"/>
        </w:rPr>
        <w:t xml:space="preserve">Развитие промышленности и повышение ее </w:t>
      </w:r>
      <w:r w:rsidRPr="00140742">
        <w:rPr>
          <w:sz w:val="28"/>
          <w:szCs w:val="28"/>
        </w:rPr>
        <w:lastRenderedPageBreak/>
        <w:t>конкурентоспособности</w:t>
      </w:r>
      <w:r>
        <w:rPr>
          <w:sz w:val="28"/>
          <w:szCs w:val="28"/>
        </w:rPr>
        <w:t>»</w:t>
      </w:r>
      <w:r w:rsidRPr="00140742">
        <w:rPr>
          <w:sz w:val="28"/>
          <w:szCs w:val="28"/>
        </w:rPr>
        <w:t xml:space="preserve">, утвержденной постановлением Правительства Российской Федерации от 15 апреля 2014 года </w:t>
      </w:r>
      <w:r>
        <w:rPr>
          <w:sz w:val="28"/>
          <w:szCs w:val="28"/>
        </w:rPr>
        <w:t>№</w:t>
      </w:r>
      <w:r w:rsidRPr="00140742">
        <w:rPr>
          <w:sz w:val="28"/>
          <w:szCs w:val="28"/>
        </w:rPr>
        <w:t xml:space="preserve"> 328</w:t>
      </w:r>
      <w:r>
        <w:rPr>
          <w:sz w:val="28"/>
          <w:szCs w:val="28"/>
        </w:rPr>
        <w:t>.</w:t>
      </w:r>
      <w:proofErr w:type="gramEnd"/>
    </w:p>
    <w:p w14:paraId="70D04E46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p w14:paraId="0257B751" w14:textId="77777777" w:rsidR="00944FDA" w:rsidRPr="00374464" w:rsidRDefault="00944FD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7A204769" w14:textId="77777777" w:rsidR="00710CBA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14:paraId="43606EB3" w14:textId="77777777" w:rsidR="00944FDA" w:rsidRPr="00374464" w:rsidRDefault="00944FDA" w:rsidP="00944FDA">
      <w:pPr>
        <w:pStyle w:val="af1"/>
        <w:ind w:left="0"/>
        <w:rPr>
          <w:b/>
          <w:bCs/>
          <w:szCs w:val="28"/>
        </w:rPr>
      </w:pPr>
    </w:p>
    <w:p w14:paraId="658394A1" w14:textId="77777777" w:rsidR="00710CBA" w:rsidRPr="00374464" w:rsidRDefault="00710CBA" w:rsidP="00C41EEE">
      <w:pPr>
        <w:pStyle w:val="af1"/>
        <w:ind w:left="0"/>
        <w:rPr>
          <w:bCs/>
          <w:vanish/>
          <w:szCs w:val="28"/>
        </w:rPr>
      </w:pPr>
    </w:p>
    <w:p w14:paraId="03E9C8E5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C33486">
        <w:rPr>
          <w:bCs/>
          <w:szCs w:val="28"/>
        </w:rPr>
        <w:t>Описание предлагаемого способа</w:t>
      </w:r>
      <w:r w:rsidRPr="00374464">
        <w:rPr>
          <w:bCs/>
          <w:szCs w:val="28"/>
        </w:rPr>
        <w:t xml:space="preserve"> решения проблемы и преодоления связанных с ней эффектов:</w:t>
      </w:r>
    </w:p>
    <w:p w14:paraId="3ACCBBF4" w14:textId="04CCDC58" w:rsidR="00C41EEE" w:rsidRPr="00C41EEE" w:rsidRDefault="00C41EEE" w:rsidP="00C41EEE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C41EEE">
        <w:rPr>
          <w:szCs w:val="28"/>
        </w:rPr>
        <w:t xml:space="preserve">Внесение изменений в </w:t>
      </w:r>
      <w:r w:rsidR="007A4B83" w:rsidRPr="00BB42E0">
        <w:rPr>
          <w:szCs w:val="28"/>
          <w:lang w:eastAsia="ru-RU"/>
        </w:rPr>
        <w:t xml:space="preserve">постановление Правительства Удмуртской Республики </w:t>
      </w:r>
      <w:r w:rsidR="007A4B83" w:rsidRPr="00BB42E0">
        <w:rPr>
          <w:rFonts w:eastAsia="SimSun"/>
          <w:szCs w:val="28"/>
          <w:lang w:eastAsia="ar-SA"/>
        </w:rPr>
        <w:t>от 24 февраля 2015 года № 58 «</w:t>
      </w:r>
      <w:r w:rsidR="004C2109" w:rsidRPr="002C7853">
        <w:rPr>
          <w:szCs w:val="28"/>
        </w:rPr>
        <w:t xml:space="preserve">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</w:t>
      </w:r>
      <w:proofErr w:type="spellStart"/>
      <w:r w:rsidR="004C2109" w:rsidRPr="002C7853">
        <w:rPr>
          <w:szCs w:val="28"/>
        </w:rPr>
        <w:t>софинансируемых</w:t>
      </w:r>
      <w:proofErr w:type="spellEnd"/>
      <w:r w:rsidR="004C2109" w:rsidRPr="002C7853">
        <w:rPr>
          <w:szCs w:val="28"/>
        </w:rPr>
        <w:t xml:space="preserve"> из федерального бюджета, на финансовое обеспечение деятельности (</w:t>
      </w:r>
      <w:proofErr w:type="spellStart"/>
      <w:r w:rsidR="004C2109" w:rsidRPr="002C7853">
        <w:rPr>
          <w:szCs w:val="28"/>
        </w:rPr>
        <w:t>докапитализацию</w:t>
      </w:r>
      <w:proofErr w:type="spellEnd"/>
      <w:r w:rsidR="004C2109" w:rsidRPr="002C7853">
        <w:rPr>
          <w:szCs w:val="28"/>
        </w:rPr>
        <w:t>) регионального фонда развития промышленности</w:t>
      </w:r>
      <w:r w:rsidR="007A4B83" w:rsidRPr="00BB42E0">
        <w:rPr>
          <w:szCs w:val="28"/>
        </w:rPr>
        <w:t>»</w:t>
      </w:r>
      <w:proofErr w:type="gramEnd"/>
    </w:p>
    <w:p w14:paraId="58D31C4E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35F1B294" w14:textId="77777777" w:rsidR="00710CBA" w:rsidRPr="00C41EEE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</w:t>
      </w:r>
      <w:r>
        <w:rPr>
          <w:bCs/>
          <w:szCs w:val="28"/>
        </w:rPr>
        <w:t xml:space="preserve"> нового правового</w:t>
      </w:r>
      <w:r w:rsidRPr="00374464">
        <w:rPr>
          <w:bCs/>
          <w:szCs w:val="28"/>
        </w:rPr>
        <w:t xml:space="preserve"> регулирования (с указанием, каким образом каждым из способов могла бы </w:t>
      </w:r>
      <w:r w:rsidRPr="00C41EEE">
        <w:rPr>
          <w:bCs/>
          <w:szCs w:val="28"/>
        </w:rPr>
        <w:t>быть решена проблема, и количественных показателей):</w:t>
      </w:r>
    </w:p>
    <w:p w14:paraId="145CB43B" w14:textId="77777777" w:rsidR="00710CBA" w:rsidRPr="00C41EEE" w:rsidRDefault="00C41EEE" w:rsidP="00C41EEE">
      <w:pPr>
        <w:ind w:firstLine="567"/>
        <w:jc w:val="both"/>
        <w:rPr>
          <w:sz w:val="28"/>
          <w:szCs w:val="28"/>
        </w:rPr>
      </w:pPr>
      <w:r w:rsidRPr="00C41EEE">
        <w:rPr>
          <w:bCs/>
          <w:sz w:val="28"/>
          <w:szCs w:val="28"/>
        </w:rPr>
        <w:t>Без изменения правового регулирования достижение поставленных целей не представляется возможным.</w:t>
      </w:r>
    </w:p>
    <w:p w14:paraId="437AF474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F00E8BF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C33486">
        <w:rPr>
          <w:bCs/>
          <w:szCs w:val="28"/>
        </w:rPr>
        <w:t>Обоснование выбора</w:t>
      </w:r>
      <w:r w:rsidRPr="00374464">
        <w:rPr>
          <w:bCs/>
          <w:szCs w:val="28"/>
        </w:rPr>
        <w:t xml:space="preserve"> предлагаемого способа решения проблемы:</w:t>
      </w:r>
    </w:p>
    <w:p w14:paraId="40EDC2B9" w14:textId="77777777" w:rsidR="00710CBA" w:rsidRPr="00C41EEE" w:rsidRDefault="00C41EEE" w:rsidP="00C41EEE">
      <w:pPr>
        <w:ind w:firstLine="567"/>
        <w:jc w:val="both"/>
        <w:rPr>
          <w:sz w:val="28"/>
          <w:szCs w:val="28"/>
        </w:rPr>
      </w:pPr>
      <w:r w:rsidRPr="00C41EEE">
        <w:rPr>
          <w:bCs/>
          <w:sz w:val="28"/>
          <w:szCs w:val="28"/>
        </w:rPr>
        <w:t>Единственный возможный способ – актуализация нормативного правового акта.</w:t>
      </w:r>
    </w:p>
    <w:p w14:paraId="7C541D27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41EF5B3A" w14:textId="77777777" w:rsidR="00710CBA" w:rsidRPr="00374464" w:rsidRDefault="00710CBA" w:rsidP="00944FDA">
      <w:pPr>
        <w:rPr>
          <w:sz w:val="28"/>
          <w:szCs w:val="28"/>
        </w:rPr>
        <w:sectPr w:rsidR="00710CBA" w:rsidRPr="00374464" w:rsidSect="00B500DE">
          <w:headerReference w:type="default" r:id="rId9"/>
          <w:pgSz w:w="11906" w:h="16838"/>
          <w:pgMar w:top="851" w:right="851" w:bottom="567" w:left="1701" w:header="397" w:footer="397" w:gutter="0"/>
          <w:pgNumType w:start="1"/>
          <w:cols w:space="709"/>
          <w:titlePg/>
          <w:rtlGutter/>
          <w:docGrid w:linePitch="272"/>
        </w:sectPr>
      </w:pPr>
    </w:p>
    <w:p w14:paraId="168B95DE" w14:textId="77777777" w:rsidR="00944FDA" w:rsidRPr="006962BD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lastRenderedPageBreak/>
        <w:t xml:space="preserve">Основные группы субъектов предпринимательской и </w:t>
      </w:r>
      <w:r w:rsidR="00F40696" w:rsidRPr="006962BD">
        <w:rPr>
          <w:b/>
          <w:bCs/>
          <w:szCs w:val="28"/>
        </w:rPr>
        <w:t>иной экономической</w:t>
      </w:r>
      <w:r w:rsidRPr="006962BD">
        <w:rPr>
          <w:b/>
          <w:bCs/>
          <w:szCs w:val="28"/>
        </w:rPr>
        <w:t xml:space="preserve"> деятельности, иные заинтересованные лица, включая органы</w:t>
      </w:r>
      <w:r w:rsidR="00D64E70" w:rsidRPr="006962BD">
        <w:rPr>
          <w:b/>
          <w:bCs/>
          <w:szCs w:val="28"/>
        </w:rPr>
        <w:t xml:space="preserve"> государственной</w:t>
      </w:r>
      <w:r w:rsidRPr="006962BD"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 w:rsidRPr="006962BD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  <w:gridCol w:w="2212"/>
        <w:gridCol w:w="2070"/>
      </w:tblGrid>
      <w:tr w:rsidR="00710CBA" w:rsidRPr="00374464" w14:paraId="56EC46FE" w14:textId="77777777" w:rsidTr="00C41EEE">
        <w:trPr>
          <w:cantSplit/>
        </w:trPr>
        <w:tc>
          <w:tcPr>
            <w:tcW w:w="10801" w:type="dxa"/>
            <w:vAlign w:val="center"/>
          </w:tcPr>
          <w:p w14:paraId="0401184E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2212" w:type="dxa"/>
            <w:vAlign w:val="center"/>
          </w:tcPr>
          <w:p w14:paraId="390E13B8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2070" w:type="dxa"/>
            <w:vAlign w:val="center"/>
          </w:tcPr>
          <w:p w14:paraId="6C175A33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9E2522" w:rsidRPr="00374464" w14:paraId="3BDC4135" w14:textId="77777777" w:rsidTr="00C41EEE">
        <w:trPr>
          <w:cantSplit/>
        </w:trPr>
        <w:tc>
          <w:tcPr>
            <w:tcW w:w="10801" w:type="dxa"/>
            <w:vAlign w:val="center"/>
          </w:tcPr>
          <w:p w14:paraId="3A5A3A29" w14:textId="353635F4" w:rsidR="009E2522" w:rsidRPr="00374464" w:rsidRDefault="009E2522" w:rsidP="009E2522">
            <w:pPr>
              <w:pStyle w:val="af1"/>
              <w:ind w:left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Микрокредитная</w:t>
            </w:r>
            <w:proofErr w:type="spellEnd"/>
            <w:r>
              <w:rPr>
                <w:bCs/>
                <w:szCs w:val="28"/>
              </w:rPr>
              <w:t xml:space="preserve"> компания Удмуртский фонд развития предпринимательства</w:t>
            </w:r>
          </w:p>
        </w:tc>
        <w:tc>
          <w:tcPr>
            <w:tcW w:w="2212" w:type="dxa"/>
            <w:vAlign w:val="center"/>
          </w:tcPr>
          <w:p w14:paraId="3275FBAE" w14:textId="3A65937F" w:rsidR="009E2522" w:rsidRPr="00374464" w:rsidRDefault="004C51CF" w:rsidP="004C51CF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7345124E" w14:textId="65D84A66" w:rsidR="009E2522" w:rsidRPr="00374464" w:rsidRDefault="004C51CF" w:rsidP="004C51CF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7A4B83" w:rsidRPr="00374464" w14:paraId="2621F612" w14:textId="77777777" w:rsidTr="00C41EEE">
        <w:trPr>
          <w:cantSplit/>
        </w:trPr>
        <w:tc>
          <w:tcPr>
            <w:tcW w:w="10801" w:type="dxa"/>
          </w:tcPr>
          <w:p w14:paraId="7E67FF27" w14:textId="3728A3DA" w:rsidR="007A4B83" w:rsidRPr="00374464" w:rsidRDefault="007A4B83" w:rsidP="007A4B83">
            <w:pPr>
              <w:jc w:val="both"/>
              <w:rPr>
                <w:iCs/>
                <w:sz w:val="28"/>
                <w:szCs w:val="28"/>
              </w:rPr>
            </w:pPr>
            <w:r w:rsidRPr="00623288">
              <w:rPr>
                <w:sz w:val="28"/>
                <w:szCs w:val="28"/>
              </w:rPr>
              <w:t>субъекты деятельности в сфере промышленности (далее также - заявители) - юридические лица, индивидуальные предприниматели, зарегистрированные и осуществляющие деятельность на территории Удмуртской Республики, вид деятельности которых относится к сфере ведения Министерства промышленности и торговли Российской Федерации</w:t>
            </w:r>
          </w:p>
        </w:tc>
        <w:tc>
          <w:tcPr>
            <w:tcW w:w="2212" w:type="dxa"/>
          </w:tcPr>
          <w:p w14:paraId="76B46903" w14:textId="7267FAFD" w:rsidR="007A4B83" w:rsidRPr="00374464" w:rsidRDefault="007A4B83" w:rsidP="004C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4C2109">
              <w:rPr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022D7D06" w14:textId="3F1164ED" w:rsidR="007A4B83" w:rsidRPr="00374464" w:rsidRDefault="007A4B83" w:rsidP="004C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C2109">
              <w:rPr>
                <w:sz w:val="28"/>
                <w:szCs w:val="28"/>
              </w:rPr>
              <w:t>20</w:t>
            </w:r>
          </w:p>
        </w:tc>
      </w:tr>
    </w:tbl>
    <w:p w14:paraId="3290663F" w14:textId="77777777" w:rsidR="00710CBA" w:rsidRPr="00374464" w:rsidRDefault="00710CBA" w:rsidP="00944FDA">
      <w:pPr>
        <w:rPr>
          <w:sz w:val="28"/>
          <w:szCs w:val="28"/>
        </w:rPr>
      </w:pPr>
    </w:p>
    <w:p w14:paraId="68AF3B5A" w14:textId="77777777" w:rsidR="00710CBA" w:rsidRPr="00374464" w:rsidRDefault="00710CBA" w:rsidP="00101D7B">
      <w:pPr>
        <w:pStyle w:val="af1"/>
        <w:numPr>
          <w:ilvl w:val="1"/>
          <w:numId w:val="41"/>
        </w:numPr>
        <w:tabs>
          <w:tab w:val="left" w:pos="567"/>
          <w:tab w:val="left" w:pos="6747"/>
          <w:tab w:val="left" w:pos="10432"/>
        </w:tabs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14:paraId="2584DBF1" w14:textId="5678F98A" w:rsidR="00710CBA" w:rsidRPr="00C41EEE" w:rsidRDefault="007A4B83" w:rsidP="00944FDA">
      <w:pPr>
        <w:rPr>
          <w:sz w:val="28"/>
          <w:szCs w:val="28"/>
        </w:rPr>
      </w:pPr>
      <w:r>
        <w:rPr>
          <w:bCs/>
          <w:sz w:val="28"/>
          <w:szCs w:val="28"/>
        </w:rPr>
        <w:t>Метод планового расчета исходя из выделенного объема финансирования</w:t>
      </w:r>
    </w:p>
    <w:p w14:paraId="74F663C5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B5E77C0" w14:textId="77777777" w:rsidR="00710CBA" w:rsidRPr="00374464" w:rsidRDefault="00710CBA" w:rsidP="00101D7B">
      <w:pPr>
        <w:pStyle w:val="af1"/>
        <w:pageBreakBefore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Новые функции, полномочия, обязанности и права органов </w:t>
      </w:r>
      <w:r w:rsidR="00944FDA">
        <w:rPr>
          <w:b/>
          <w:bCs/>
          <w:szCs w:val="28"/>
        </w:rPr>
        <w:t xml:space="preserve">государственной </w:t>
      </w:r>
      <w:r w:rsidRPr="00374464">
        <w:rPr>
          <w:b/>
          <w:bCs/>
          <w:szCs w:val="28"/>
        </w:rPr>
        <w:t xml:space="preserve">власти </w:t>
      </w:r>
      <w:r w:rsidR="00341197">
        <w:rPr>
          <w:b/>
          <w:bCs/>
          <w:szCs w:val="28"/>
        </w:rPr>
        <w:t xml:space="preserve">Удмуртской Республики </w:t>
      </w:r>
      <w:r w:rsidRPr="00374464"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3686"/>
        <w:gridCol w:w="3005"/>
        <w:gridCol w:w="3516"/>
      </w:tblGrid>
      <w:tr w:rsidR="00860607" w:rsidRPr="00374464" w14:paraId="4798A0A7" w14:textId="77777777" w:rsidTr="00C41EEE">
        <w:tc>
          <w:tcPr>
            <w:tcW w:w="5414" w:type="dxa"/>
            <w:vAlign w:val="center"/>
          </w:tcPr>
          <w:p w14:paraId="6224CBE7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86" w:type="dxa"/>
            <w:vAlign w:val="center"/>
          </w:tcPr>
          <w:p w14:paraId="38AF3DE0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Хар</w:t>
            </w:r>
            <w:r w:rsidR="00257291">
              <w:rPr>
                <w:bCs/>
                <w:szCs w:val="28"/>
              </w:rPr>
              <w:t>актер функции (новая/изменяемая</w:t>
            </w:r>
            <w:r w:rsidRPr="00374464">
              <w:rPr>
                <w:bCs/>
                <w:szCs w:val="28"/>
              </w:rPr>
              <w:t>)</w:t>
            </w:r>
          </w:p>
        </w:tc>
        <w:tc>
          <w:tcPr>
            <w:tcW w:w="3005" w:type="dxa"/>
            <w:vAlign w:val="center"/>
          </w:tcPr>
          <w:p w14:paraId="35E595DD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14:paraId="43B310CF" w14:textId="77777777" w:rsidR="00860607" w:rsidRPr="00374464" w:rsidRDefault="0086060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</w:tr>
      <w:tr w:rsidR="00C41EEE" w:rsidRPr="00222FCD" w14:paraId="5B96F2B7" w14:textId="77777777" w:rsidTr="002C4DBC">
        <w:tc>
          <w:tcPr>
            <w:tcW w:w="15621" w:type="dxa"/>
            <w:gridSpan w:val="4"/>
          </w:tcPr>
          <w:p w14:paraId="4557FD23" w14:textId="77777777" w:rsidR="00C41EEE" w:rsidRPr="00222FCD" w:rsidRDefault="00C41EEE" w:rsidP="002C4DBC">
            <w:pPr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Министерство промышленности и торговли Удмуртской Республики:</w:t>
            </w:r>
          </w:p>
        </w:tc>
      </w:tr>
      <w:tr w:rsidR="00C41EEE" w:rsidRPr="00222FCD" w14:paraId="2AB8EE11" w14:textId="77777777" w:rsidTr="00C41EEE">
        <w:tc>
          <w:tcPr>
            <w:tcW w:w="5414" w:type="dxa"/>
          </w:tcPr>
          <w:p w14:paraId="48EA4FDD" w14:textId="77777777" w:rsidR="00C41EEE" w:rsidRPr="00222FCD" w:rsidRDefault="00C41EEE" w:rsidP="002C4DBC">
            <w:pPr>
              <w:ind w:left="57" w:right="57"/>
              <w:rPr>
                <w:iCs/>
                <w:sz w:val="28"/>
                <w:szCs w:val="28"/>
              </w:rPr>
            </w:pPr>
            <w:r w:rsidRPr="00222FCD"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686" w:type="dxa"/>
          </w:tcPr>
          <w:p w14:paraId="6006B503" w14:textId="77777777" w:rsidR="00C41EEE" w:rsidRPr="00222FCD" w:rsidRDefault="00C41EEE" w:rsidP="002C4DBC">
            <w:pPr>
              <w:jc w:val="center"/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изменяемая</w:t>
            </w:r>
          </w:p>
        </w:tc>
        <w:tc>
          <w:tcPr>
            <w:tcW w:w="3005" w:type="dxa"/>
          </w:tcPr>
          <w:p w14:paraId="7C5B2B39" w14:textId="77777777" w:rsidR="00C41EEE" w:rsidRPr="00222FCD" w:rsidRDefault="00C41EEE" w:rsidP="002C4DBC">
            <w:pPr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14:paraId="50962291" w14:textId="77777777" w:rsidR="00C41EEE" w:rsidRPr="00222FCD" w:rsidRDefault="00C41EEE" w:rsidP="002C4DBC">
            <w:pPr>
              <w:jc w:val="center"/>
              <w:rPr>
                <w:sz w:val="28"/>
                <w:szCs w:val="28"/>
              </w:rPr>
            </w:pPr>
            <w:r w:rsidRPr="00222FCD">
              <w:rPr>
                <w:sz w:val="28"/>
                <w:szCs w:val="28"/>
              </w:rPr>
              <w:t>Без изменения</w:t>
            </w:r>
          </w:p>
        </w:tc>
      </w:tr>
    </w:tbl>
    <w:p w14:paraId="1391D067" w14:textId="77777777" w:rsidR="00710CBA" w:rsidRPr="00374464" w:rsidRDefault="00710CBA" w:rsidP="00944FDA">
      <w:pPr>
        <w:rPr>
          <w:sz w:val="28"/>
          <w:szCs w:val="28"/>
        </w:rPr>
      </w:pPr>
    </w:p>
    <w:p w14:paraId="5BF4CB2B" w14:textId="77777777" w:rsidR="00710CBA" w:rsidRPr="00374464" w:rsidRDefault="00710CBA" w:rsidP="00101D7B">
      <w:pPr>
        <w:pStyle w:val="af1"/>
        <w:pageBreakBefore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Оценка соответствующих расходов (возможных поступлений</w:t>
      </w:r>
      <w:r w:rsidR="00452915">
        <w:rPr>
          <w:b/>
          <w:bCs/>
          <w:szCs w:val="28"/>
        </w:rPr>
        <w:t>) бюджета Удмуртской Республики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14:paraId="10586CB3" w14:textId="77777777" w:rsidTr="00E776A9">
        <w:trPr>
          <w:hidden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322F6" w14:textId="77777777" w:rsidR="00710CBA" w:rsidRPr="00374464" w:rsidRDefault="00710CBA" w:rsidP="00C41EEE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14:paraId="34011840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C23C5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51235" w14:textId="77777777" w:rsidR="00710CBA" w:rsidRPr="00374464" w:rsidRDefault="00710CBA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>
              <w:rPr>
                <w:bCs/>
                <w:szCs w:val="28"/>
              </w:rPr>
              <w:t>тыс</w:t>
            </w:r>
            <w:r w:rsidRPr="00374464">
              <w:rPr>
                <w:bCs/>
                <w:szCs w:val="28"/>
              </w:rPr>
              <w:t>. руб</w:t>
            </w:r>
            <w:r>
              <w:rPr>
                <w:bCs/>
                <w:szCs w:val="28"/>
              </w:rPr>
              <w:t>.</w:t>
            </w:r>
          </w:p>
        </w:tc>
      </w:tr>
      <w:tr w:rsidR="00C41EEE" w:rsidRPr="0099776A" w14:paraId="078E6048" w14:textId="77777777" w:rsidTr="002C4DBC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2A8" w14:textId="77777777" w:rsidR="00C41EEE" w:rsidRPr="008F51E3" w:rsidRDefault="00C41EEE" w:rsidP="002C4DBC">
            <w:pPr>
              <w:ind w:left="57" w:right="57"/>
              <w:rPr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>Министерство промышленности и торговли Удмуртской Республики</w:t>
            </w:r>
            <w:r w:rsidRPr="008F51E3">
              <w:rPr>
                <w:iCs/>
                <w:sz w:val="28"/>
                <w:szCs w:val="28"/>
              </w:rPr>
              <w:t>:</w:t>
            </w:r>
          </w:p>
        </w:tc>
      </w:tr>
      <w:tr w:rsidR="00710CBA" w:rsidRPr="00374464" w14:paraId="519D07FC" w14:textId="77777777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054F0" w14:textId="2A5E764A" w:rsidR="00710CBA" w:rsidRPr="00374464" w:rsidRDefault="00C41EEE" w:rsidP="00944FDA">
            <w:pPr>
              <w:rPr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>Оказание мер государственной поддержки (</w:t>
            </w:r>
            <w:r w:rsidR="007A4B83">
              <w:rPr>
                <w:sz w:val="28"/>
                <w:szCs w:val="28"/>
              </w:rPr>
              <w:t>ф</w:t>
            </w:r>
            <w:r w:rsidR="007A4B83">
              <w:rPr>
                <w:iCs/>
                <w:sz w:val="28"/>
                <w:szCs w:val="28"/>
              </w:rPr>
              <w:t>инансовое обеспечение деятельности (докапитализация) регионального фонда развития промышленности</w:t>
            </w:r>
            <w:r w:rsidR="009E2522">
              <w:rPr>
                <w:iCs/>
                <w:sz w:val="28"/>
                <w:szCs w:val="28"/>
              </w:rPr>
              <w:t xml:space="preserve"> (РФРП) </w:t>
            </w:r>
            <w:r w:rsidR="007A4B83">
              <w:rPr>
                <w:iCs/>
                <w:sz w:val="28"/>
                <w:szCs w:val="28"/>
              </w:rPr>
              <w:t>за счет средств бюджета Удмуртской Республики</w:t>
            </w:r>
            <w:r w:rsidRPr="008F51E3">
              <w:rPr>
                <w:sz w:val="28"/>
                <w:szCs w:val="28"/>
              </w:rPr>
              <w:t>)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77087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Единовременные расходы (от 1 до N) в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C4AFE6" w14:textId="62193BAD" w:rsidR="00710CBA" w:rsidRPr="00374464" w:rsidRDefault="004C2109" w:rsidP="004C21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130 000,0</w:t>
            </w:r>
          </w:p>
        </w:tc>
      </w:tr>
      <w:tr w:rsidR="00710CBA" w:rsidRPr="00374464" w14:paraId="64DF046D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2AF0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A3EB3D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Периодические расходы (от 1 до N)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8469E4" w14:textId="77777777" w:rsidR="00710CBA" w:rsidRPr="00374464" w:rsidRDefault="002B1366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514137D0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B711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0EF7A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Возможные доходы (от 1 до N) за период</w:t>
            </w:r>
          </w:p>
          <w:p w14:paraId="1BDFEF2B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E701E9" w14:textId="4300B56D" w:rsidR="00710CBA" w:rsidRPr="00374464" w:rsidRDefault="002B1366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 w:rsidR="009E2522">
              <w:rPr>
                <w:sz w:val="28"/>
                <w:szCs w:val="28"/>
              </w:rPr>
              <w:t>субъектов деятельности в сфере промышленности, получивших государственную финансовую поддержку на реализацию инвестиционных проектов от РФРП.</w:t>
            </w:r>
            <w:r w:rsidRPr="008F51E3">
              <w:rPr>
                <w:sz w:val="28"/>
                <w:szCs w:val="28"/>
              </w:rPr>
              <w:t xml:space="preserve"> Получение финансовой поддержки осуществляется на </w:t>
            </w:r>
            <w:r w:rsidR="009E2522">
              <w:rPr>
                <w:sz w:val="28"/>
                <w:szCs w:val="28"/>
              </w:rPr>
              <w:t xml:space="preserve">заявительной </w:t>
            </w:r>
            <w:r w:rsidRPr="008F51E3">
              <w:rPr>
                <w:sz w:val="28"/>
                <w:szCs w:val="28"/>
              </w:rPr>
              <w:t>основе,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14:paraId="73008D2B" w14:textId="77777777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6FD41" w14:textId="7163AD98" w:rsidR="00710CBA" w:rsidRPr="00374464" w:rsidRDefault="00C41EEE" w:rsidP="00944FDA">
            <w:pPr>
              <w:rPr>
                <w:iCs/>
                <w:sz w:val="28"/>
                <w:szCs w:val="28"/>
              </w:rPr>
            </w:pPr>
            <w:r w:rsidRPr="008F51E3">
              <w:rPr>
                <w:iCs/>
                <w:sz w:val="28"/>
                <w:szCs w:val="28"/>
              </w:rPr>
              <w:lastRenderedPageBreak/>
              <w:t>Оказание мер государственной поддержки (</w:t>
            </w:r>
            <w:r w:rsidR="007A4B83">
              <w:rPr>
                <w:iCs/>
                <w:sz w:val="28"/>
                <w:szCs w:val="28"/>
              </w:rPr>
              <w:t>финансовое обеспечение деятельности (докапитализация) регионального фонда развития промышленности за счет средств бюджета Удмуртской Республики, в том числе поступивших из федерального бюджета</w:t>
            </w:r>
            <w:r w:rsidRPr="008F51E3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E8685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Единовременные расходы (от 1 до N) в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EB8955" w14:textId="451D3A8E" w:rsidR="00710CBA" w:rsidRPr="00374464" w:rsidRDefault="009E2522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12 352,5</w:t>
            </w:r>
          </w:p>
        </w:tc>
      </w:tr>
      <w:tr w:rsidR="00710CBA" w:rsidRPr="00374464" w14:paraId="43C7116B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9E3B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74820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Периодические расходы (от 1 до N)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86D5DC" w14:textId="1BAF287F" w:rsidR="00710CBA" w:rsidRPr="00374464" w:rsidRDefault="009E2522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0FD4DA2B" w14:textId="77777777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E10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4DA3" w14:textId="77777777"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Возможные доходы (от 1 до N) за период</w:t>
            </w:r>
          </w:p>
          <w:p w14:paraId="07CB272E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AD5B2" w14:textId="5B4D56F0" w:rsidR="00710CBA" w:rsidRPr="00374464" w:rsidRDefault="009E2522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>
              <w:rPr>
                <w:sz w:val="28"/>
                <w:szCs w:val="28"/>
              </w:rPr>
              <w:t>субъектов деятельности в сфере промышленности, получивших государственную финансовую поддержку на реализацию инвестиционных проектов от РФРП.</w:t>
            </w:r>
            <w:r w:rsidRPr="008F51E3">
              <w:rPr>
                <w:sz w:val="28"/>
                <w:szCs w:val="28"/>
              </w:rPr>
              <w:t xml:space="preserve"> Получение финансовой поддержки осуществляется на </w:t>
            </w:r>
            <w:r>
              <w:rPr>
                <w:sz w:val="28"/>
                <w:szCs w:val="28"/>
              </w:rPr>
              <w:t xml:space="preserve">заявительной </w:t>
            </w:r>
            <w:r w:rsidRPr="008F51E3">
              <w:rPr>
                <w:sz w:val="28"/>
                <w:szCs w:val="28"/>
              </w:rPr>
              <w:t>основе,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14:paraId="0A75C51B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C2688D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единовременные расходы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31EDA0" w14:textId="65896C66" w:rsidR="00710CBA" w:rsidRPr="00374464" w:rsidRDefault="009E2522" w:rsidP="004C21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4C2109">
              <w:rPr>
                <w:i/>
                <w:iCs/>
                <w:sz w:val="28"/>
                <w:szCs w:val="28"/>
              </w:rPr>
              <w:t>4</w:t>
            </w:r>
            <w:r>
              <w:rPr>
                <w:i/>
                <w:iCs/>
                <w:sz w:val="28"/>
                <w:szCs w:val="28"/>
              </w:rPr>
              <w:t>2 352,5</w:t>
            </w:r>
          </w:p>
        </w:tc>
      </w:tr>
      <w:tr w:rsidR="00710CBA" w:rsidRPr="00374464" w14:paraId="349A288E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175634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периодические расходы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52E7FA" w14:textId="77777777" w:rsidR="00710CBA" w:rsidRPr="00374464" w:rsidRDefault="002B1366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14:paraId="2B138A32" w14:textId="77777777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2950C" w14:textId="77777777" w:rsidR="00710CBA" w:rsidRPr="00374464" w:rsidRDefault="00710CBA" w:rsidP="002B1366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возможные доходы за период 20</w:t>
            </w:r>
            <w:r w:rsidR="002B1366">
              <w:rPr>
                <w:iCs/>
                <w:sz w:val="28"/>
                <w:szCs w:val="28"/>
              </w:rPr>
              <w:t>24</w:t>
            </w:r>
            <w:r w:rsidRPr="00374464">
              <w:rPr>
                <w:iCs/>
                <w:sz w:val="28"/>
                <w:szCs w:val="28"/>
              </w:rPr>
              <w:t xml:space="preserve"> - 20</w:t>
            </w:r>
            <w:r w:rsidR="002B1366">
              <w:rPr>
                <w:iCs/>
                <w:sz w:val="28"/>
                <w:szCs w:val="28"/>
              </w:rPr>
              <w:t>30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CAF71" w14:textId="49308E7C" w:rsidR="00710CBA" w:rsidRPr="00374464" w:rsidRDefault="009E2522" w:rsidP="002B1366">
            <w:pPr>
              <w:rPr>
                <w:i/>
                <w:iCs/>
                <w:sz w:val="28"/>
                <w:szCs w:val="28"/>
              </w:rPr>
            </w:pPr>
            <w:r w:rsidRPr="008F51E3">
              <w:rPr>
                <w:sz w:val="28"/>
                <w:szCs w:val="28"/>
              </w:rPr>
              <w:t xml:space="preserve">Налоговые поступления от </w:t>
            </w:r>
            <w:r>
              <w:rPr>
                <w:sz w:val="28"/>
                <w:szCs w:val="28"/>
              </w:rPr>
              <w:t xml:space="preserve">субъектов деятельности в сфере промышленности, </w:t>
            </w:r>
            <w:r>
              <w:rPr>
                <w:sz w:val="28"/>
                <w:szCs w:val="28"/>
              </w:rPr>
              <w:lastRenderedPageBreak/>
              <w:t>получивших государственную финансовую поддержку на реализацию инвестиционных проектов от РФРП</w:t>
            </w:r>
            <w:r w:rsidRPr="008F51E3">
              <w:rPr>
                <w:sz w:val="28"/>
                <w:szCs w:val="28"/>
              </w:rPr>
              <w:t xml:space="preserve"> </w:t>
            </w:r>
          </w:p>
        </w:tc>
      </w:tr>
    </w:tbl>
    <w:p w14:paraId="27A97BA7" w14:textId="77777777" w:rsidR="00710CBA" w:rsidRPr="008C24F7" w:rsidRDefault="00710CBA" w:rsidP="00944FDA">
      <w:pPr>
        <w:rPr>
          <w:sz w:val="28"/>
          <w:szCs w:val="28"/>
        </w:rPr>
      </w:pPr>
    </w:p>
    <w:p w14:paraId="2BF98731" w14:textId="77777777" w:rsidR="00505763" w:rsidRPr="008C24F7" w:rsidRDefault="00505763" w:rsidP="00944FDA">
      <w:pPr>
        <w:rPr>
          <w:sz w:val="28"/>
          <w:szCs w:val="28"/>
        </w:rPr>
      </w:pPr>
    </w:p>
    <w:p w14:paraId="1EC42E42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</w:p>
    <w:p w14:paraId="672F4A14" w14:textId="77777777" w:rsidR="00710CBA" w:rsidRPr="002B1366" w:rsidRDefault="002B1366" w:rsidP="00944FDA">
      <w:pPr>
        <w:rPr>
          <w:sz w:val="28"/>
          <w:szCs w:val="28"/>
        </w:rPr>
      </w:pPr>
      <w:r w:rsidRPr="002B1366">
        <w:rPr>
          <w:sz w:val="28"/>
          <w:szCs w:val="28"/>
        </w:rPr>
        <w:t>Дополнительные расходы (доходы) бюджета Удмуртской Республики отсутствуют.</w:t>
      </w:r>
    </w:p>
    <w:p w14:paraId="1C39D2A2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15263DF" w14:textId="77777777" w:rsidR="00710CBA" w:rsidRPr="00374464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 Источники данных:</w:t>
      </w:r>
    </w:p>
    <w:p w14:paraId="00CE45BF" w14:textId="77777777" w:rsidR="002B1366" w:rsidRPr="002D7985" w:rsidRDefault="002B1366" w:rsidP="002B1366">
      <w:pPr>
        <w:pStyle w:val="af1"/>
        <w:ind w:left="0" w:firstLine="567"/>
        <w:jc w:val="both"/>
        <w:rPr>
          <w:szCs w:val="28"/>
        </w:rPr>
      </w:pPr>
      <w:r w:rsidRPr="002D7985">
        <w:rPr>
          <w:szCs w:val="28"/>
        </w:rPr>
        <w:t>Закон Удмуртской Республики от 2</w:t>
      </w:r>
      <w:r>
        <w:rPr>
          <w:szCs w:val="28"/>
        </w:rPr>
        <w:t>5</w:t>
      </w:r>
      <w:r w:rsidRPr="002D7985">
        <w:rPr>
          <w:szCs w:val="28"/>
        </w:rPr>
        <w:t xml:space="preserve"> декабря 202</w:t>
      </w:r>
      <w:r>
        <w:rPr>
          <w:szCs w:val="28"/>
        </w:rPr>
        <w:t>3</w:t>
      </w:r>
      <w:r w:rsidRPr="002D7985">
        <w:rPr>
          <w:szCs w:val="28"/>
        </w:rPr>
        <w:t xml:space="preserve"> года № </w:t>
      </w:r>
      <w:r>
        <w:rPr>
          <w:szCs w:val="28"/>
        </w:rPr>
        <w:t>115</w:t>
      </w:r>
      <w:r w:rsidRPr="002D7985">
        <w:rPr>
          <w:szCs w:val="28"/>
        </w:rPr>
        <w:t>-РЗ «О бюджете Удмуртской Республики на 202</w:t>
      </w:r>
      <w:r>
        <w:rPr>
          <w:szCs w:val="28"/>
        </w:rPr>
        <w:t>4</w:t>
      </w:r>
      <w:r w:rsidRPr="002D7985">
        <w:rPr>
          <w:szCs w:val="28"/>
        </w:rPr>
        <w:t xml:space="preserve"> год и на плановый период 202</w:t>
      </w:r>
      <w:r>
        <w:rPr>
          <w:szCs w:val="28"/>
        </w:rPr>
        <w:t>5 и 2026</w:t>
      </w:r>
      <w:r w:rsidRPr="002D7985">
        <w:rPr>
          <w:szCs w:val="28"/>
        </w:rPr>
        <w:t xml:space="preserve"> годов»;</w:t>
      </w:r>
    </w:p>
    <w:p w14:paraId="04565AE0" w14:textId="77777777" w:rsidR="002B1366" w:rsidRDefault="002B1366" w:rsidP="002B1366">
      <w:pPr>
        <w:ind w:firstLine="567"/>
        <w:jc w:val="both"/>
        <w:rPr>
          <w:sz w:val="28"/>
          <w:szCs w:val="28"/>
        </w:rPr>
      </w:pPr>
      <w:r w:rsidRPr="008F51E3">
        <w:rPr>
          <w:sz w:val="28"/>
          <w:szCs w:val="28"/>
        </w:rPr>
        <w:t xml:space="preserve">Постановление Правительства Удмуртской Республики от </w:t>
      </w:r>
      <w:r>
        <w:rPr>
          <w:sz w:val="28"/>
          <w:szCs w:val="28"/>
        </w:rPr>
        <w:t>16</w:t>
      </w:r>
      <w:r w:rsidRPr="008F51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F51E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8F51E3">
        <w:rPr>
          <w:sz w:val="28"/>
          <w:szCs w:val="28"/>
        </w:rPr>
        <w:t xml:space="preserve">3 года № </w:t>
      </w:r>
      <w:r>
        <w:rPr>
          <w:sz w:val="28"/>
          <w:szCs w:val="28"/>
        </w:rPr>
        <w:t>678</w:t>
      </w:r>
      <w:r w:rsidRPr="008F51E3">
        <w:rPr>
          <w:sz w:val="28"/>
          <w:szCs w:val="28"/>
        </w:rPr>
        <w:t xml:space="preserve"> «Об утверждении государственной программы Удмуртской Республики «Развитие промышленности и потребительского рынка»;</w:t>
      </w:r>
    </w:p>
    <w:p w14:paraId="64107EF6" w14:textId="4FADDC3F" w:rsidR="004C2109" w:rsidRPr="008F51E3" w:rsidRDefault="004C2109" w:rsidP="002B1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Удмуртской Республики от 30 августа 2024 года № 907-р «Об увеличении бюджетных ассигнований Министерству промышленности и торговли Удмуртской Республики»</w:t>
      </w:r>
    </w:p>
    <w:p w14:paraId="7FE8F679" w14:textId="64E5A77A" w:rsidR="002B1366" w:rsidRPr="008F51E3" w:rsidRDefault="002B1366" w:rsidP="002B1366">
      <w:pPr>
        <w:ind w:firstLine="567"/>
        <w:rPr>
          <w:sz w:val="28"/>
          <w:szCs w:val="28"/>
        </w:rPr>
      </w:pPr>
      <w:r w:rsidRPr="008F51E3">
        <w:rPr>
          <w:sz w:val="28"/>
          <w:szCs w:val="28"/>
        </w:rPr>
        <w:t>Ведомственная статистика</w:t>
      </w:r>
      <w:r w:rsidR="009E2522">
        <w:rPr>
          <w:sz w:val="28"/>
          <w:szCs w:val="28"/>
        </w:rPr>
        <w:t>.</w:t>
      </w:r>
    </w:p>
    <w:p w14:paraId="0AFC4CD8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C1CAA47" w14:textId="77777777" w:rsidR="00B14D61" w:rsidRPr="00374464" w:rsidRDefault="00B14D6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42BD14EC" w14:textId="77777777" w:rsidR="00944FDA" w:rsidRPr="008E6B01" w:rsidRDefault="00710CBA" w:rsidP="00101D7B">
      <w:pPr>
        <w:pStyle w:val="af1"/>
        <w:numPr>
          <w:ilvl w:val="0"/>
          <w:numId w:val="41"/>
        </w:numPr>
        <w:ind w:left="0" w:firstLine="851"/>
        <w:jc w:val="center"/>
        <w:rPr>
          <w:b/>
          <w:bCs/>
          <w:szCs w:val="28"/>
        </w:rPr>
      </w:pPr>
      <w:r w:rsidRPr="008E6B01">
        <w:rPr>
          <w:b/>
          <w:bCs/>
          <w:szCs w:val="28"/>
        </w:rPr>
        <w:t>Новые</w:t>
      </w:r>
      <w:r w:rsidR="00F40696" w:rsidRPr="008E6B01"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 w:rsidR="0040703C" w:rsidRPr="008E6B01">
        <w:rPr>
          <w:b/>
          <w:bCs/>
          <w:szCs w:val="28"/>
        </w:rPr>
        <w:t>, связанные с осуществлением</w:t>
      </w:r>
      <w:r w:rsidR="00F40696" w:rsidRPr="008E6B01">
        <w:rPr>
          <w:b/>
          <w:bCs/>
          <w:szCs w:val="28"/>
        </w:rPr>
        <w:t xml:space="preserve"> предпринимательской и иной экономической деятельности,</w:t>
      </w:r>
      <w:r w:rsidR="0040703C" w:rsidRPr="008E6B01">
        <w:rPr>
          <w:b/>
          <w:bCs/>
          <w:szCs w:val="28"/>
        </w:rPr>
        <w:t xml:space="preserve"> оценка соблюдения которых осуществляется</w:t>
      </w:r>
      <w:r w:rsidR="00FD2922" w:rsidRPr="008E6B01"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 w:rsidRPr="008E6B01">
        <w:rPr>
          <w:b/>
          <w:bCs/>
          <w:szCs w:val="28"/>
        </w:rPr>
        <w:t xml:space="preserve"> обязанност</w:t>
      </w:r>
      <w:r w:rsidR="00F40696" w:rsidRPr="008E6B01">
        <w:rPr>
          <w:b/>
          <w:bCs/>
          <w:szCs w:val="28"/>
        </w:rPr>
        <w:t>и, запреты</w:t>
      </w:r>
      <w:r w:rsidRPr="008E6B01">
        <w:rPr>
          <w:b/>
          <w:bCs/>
          <w:szCs w:val="28"/>
        </w:rPr>
        <w:t xml:space="preserve"> и ограничени</w:t>
      </w:r>
      <w:r w:rsidR="00F40696" w:rsidRPr="008E6B01">
        <w:rPr>
          <w:b/>
          <w:bCs/>
          <w:szCs w:val="28"/>
        </w:rPr>
        <w:t xml:space="preserve">я для субъектов предпринимательской и </w:t>
      </w:r>
      <w:r w:rsidR="00FD2922" w:rsidRPr="008E6B01">
        <w:rPr>
          <w:b/>
          <w:bCs/>
          <w:szCs w:val="28"/>
        </w:rPr>
        <w:t>инвестиционной</w:t>
      </w:r>
      <w:r w:rsidR="00F40696" w:rsidRPr="008E6B01">
        <w:rPr>
          <w:b/>
          <w:bCs/>
          <w:szCs w:val="28"/>
        </w:rPr>
        <w:t xml:space="preserve"> деятельности, </w:t>
      </w:r>
      <w:r w:rsidR="00FD2922" w:rsidRPr="008E6B01">
        <w:rPr>
          <w:b/>
          <w:bCs/>
          <w:szCs w:val="28"/>
        </w:rPr>
        <w:t xml:space="preserve">ответственность за нарушение </w:t>
      </w:r>
      <w:r w:rsidR="00FD2922" w:rsidRPr="008E6B01">
        <w:rPr>
          <w:b/>
          <w:bCs/>
          <w:szCs w:val="28"/>
        </w:rPr>
        <w:lastRenderedPageBreak/>
        <w:t xml:space="preserve">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 w:rsidR="00F40696" w:rsidRPr="008E6B01">
        <w:rPr>
          <w:b/>
          <w:bCs/>
          <w:szCs w:val="28"/>
        </w:rPr>
        <w:t>а также пор</w:t>
      </w:r>
      <w:r w:rsidR="00944FDA" w:rsidRPr="008E6B01">
        <w:rPr>
          <w:b/>
          <w:bCs/>
          <w:szCs w:val="28"/>
        </w:rPr>
        <w:t>ядок организации их исполнения</w:t>
      </w:r>
      <w:r w:rsidRPr="008E6B01">
        <w:rPr>
          <w:b/>
          <w:bCs/>
          <w:szCs w:val="28"/>
        </w:rPr>
        <w:t xml:space="preserve"> </w:t>
      </w:r>
    </w:p>
    <w:p w14:paraId="6AD8853D" w14:textId="77777777" w:rsidR="00AB3343" w:rsidRPr="008E6B01" w:rsidRDefault="00AB3343" w:rsidP="00AB3343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5342"/>
        <w:gridCol w:w="2999"/>
      </w:tblGrid>
      <w:tr w:rsidR="00A43376" w:rsidRPr="00374464" w14:paraId="3DFC4733" w14:textId="77777777" w:rsidTr="002B1366">
        <w:trPr>
          <w:trHeight w:val="1840"/>
        </w:trPr>
        <w:tc>
          <w:tcPr>
            <w:tcW w:w="6832" w:type="dxa"/>
          </w:tcPr>
          <w:p w14:paraId="0F7C5765" w14:textId="77777777" w:rsidR="00A43376" w:rsidRPr="008E6B01" w:rsidRDefault="00A43376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t xml:space="preserve"> 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5342" w:type="dxa"/>
          </w:tcPr>
          <w:p w14:paraId="30317643" w14:textId="77777777" w:rsidR="00A43376" w:rsidRPr="008E6B01" w:rsidRDefault="00A43376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t xml:space="preserve"> Новые </w:t>
            </w:r>
            <w:r w:rsidR="001B420D" w:rsidRPr="008E6B01">
              <w:rPr>
                <w:bCs/>
                <w:szCs w:val="28"/>
              </w:rPr>
              <w:t>или изменяющие ранее предусмотренные нормативными правовыми актами Удмуртской Республики</w:t>
            </w:r>
            <w:r w:rsidRPr="008E6B01">
              <w:rPr>
                <w:bCs/>
                <w:szCs w:val="28"/>
              </w:rPr>
              <w:t xml:space="preserve"> обязательные требования</w:t>
            </w:r>
          </w:p>
        </w:tc>
        <w:tc>
          <w:tcPr>
            <w:tcW w:w="2999" w:type="dxa"/>
          </w:tcPr>
          <w:p w14:paraId="7492C77F" w14:textId="77777777" w:rsidR="00A43376" w:rsidRPr="008E6B01" w:rsidRDefault="00DC6487" w:rsidP="00101D7B">
            <w:pPr>
              <w:pStyle w:val="af1"/>
              <w:numPr>
                <w:ilvl w:val="1"/>
                <w:numId w:val="41"/>
              </w:numPr>
              <w:ind w:left="0" w:firstLine="0"/>
              <w:jc w:val="center"/>
              <w:rPr>
                <w:bCs/>
                <w:szCs w:val="28"/>
              </w:rPr>
            </w:pPr>
            <w:r w:rsidRPr="008E6B01">
              <w:rPr>
                <w:bCs/>
                <w:szCs w:val="28"/>
              </w:rPr>
              <w:t xml:space="preserve"> Порядок организации исполнения/</w:t>
            </w:r>
            <w:r w:rsidR="00A43376" w:rsidRPr="008E6B01">
              <w:rPr>
                <w:bCs/>
                <w:szCs w:val="28"/>
              </w:rPr>
              <w:t xml:space="preserve">соблюдения </w:t>
            </w:r>
            <w:r w:rsidRPr="008E6B01">
              <w:rPr>
                <w:bCs/>
                <w:szCs w:val="28"/>
              </w:rPr>
              <w:t>обязательных требований</w:t>
            </w:r>
          </w:p>
        </w:tc>
      </w:tr>
      <w:tr w:rsidR="00A43376" w:rsidRPr="00374464" w14:paraId="69684788" w14:textId="77777777" w:rsidTr="002B1366">
        <w:trPr>
          <w:cantSplit/>
          <w:trHeight w:val="311"/>
        </w:trPr>
        <w:tc>
          <w:tcPr>
            <w:tcW w:w="6832" w:type="dxa"/>
            <w:vMerge w:val="restart"/>
          </w:tcPr>
          <w:p w14:paraId="50C06026" w14:textId="6169FF9F" w:rsidR="00A43376" w:rsidRPr="00374464" w:rsidRDefault="002E3B5B" w:rsidP="002B1366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6"/>
                <w:szCs w:val="26"/>
              </w:rPr>
              <w:t>Микрокредитная</w:t>
            </w:r>
            <w:proofErr w:type="spellEnd"/>
            <w:r>
              <w:rPr>
                <w:iCs/>
                <w:sz w:val="26"/>
                <w:szCs w:val="26"/>
              </w:rPr>
              <w:t xml:space="preserve"> компания Удмуртский фонд развития предпринимательства (МКК УФРП)</w:t>
            </w:r>
          </w:p>
        </w:tc>
        <w:tc>
          <w:tcPr>
            <w:tcW w:w="5342" w:type="dxa"/>
          </w:tcPr>
          <w:p w14:paraId="37519F61" w14:textId="4803F75A" w:rsidR="004C2109" w:rsidRDefault="004C2109" w:rsidP="004C2109">
            <w:pPr>
              <w:pStyle w:val="af1"/>
              <w:numPr>
                <w:ilvl w:val="0"/>
                <w:numId w:val="45"/>
              </w:numPr>
              <w:tabs>
                <w:tab w:val="left" w:pos="608"/>
                <w:tab w:val="left" w:pos="1276"/>
                <w:tab w:val="left" w:pos="1800"/>
              </w:tabs>
              <w:ind w:left="0" w:right="69" w:firstLine="0"/>
              <w:contextualSpacing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дополнены условия предоставления субсидии </w:t>
            </w:r>
            <w:r>
              <w:rPr>
                <w:iCs/>
                <w:sz w:val="26"/>
                <w:szCs w:val="26"/>
              </w:rPr>
              <w:t>МКК УФРП</w:t>
            </w:r>
            <w:r>
              <w:rPr>
                <w:rFonts w:ascii="PT Astra Serif" w:hAnsi="PT Astra Serif"/>
              </w:rPr>
              <w:t xml:space="preserve"> в соответствии с Федеральными правилами;</w:t>
            </w:r>
          </w:p>
          <w:p w14:paraId="515C1A17" w14:textId="3701F344" w:rsidR="004C2109" w:rsidRDefault="004C2109" w:rsidP="004C2109">
            <w:pPr>
              <w:pStyle w:val="af1"/>
              <w:numPr>
                <w:ilvl w:val="0"/>
                <w:numId w:val="45"/>
              </w:numPr>
              <w:tabs>
                <w:tab w:val="left" w:pos="458"/>
                <w:tab w:val="left" w:pos="1276"/>
                <w:tab w:val="left" w:pos="1800"/>
              </w:tabs>
              <w:ind w:left="0" w:right="69" w:firstLine="0"/>
              <w:contextualSpacing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дополнены обязательства </w:t>
            </w:r>
            <w:r>
              <w:rPr>
                <w:iCs/>
                <w:sz w:val="26"/>
                <w:szCs w:val="26"/>
              </w:rPr>
              <w:t>МКК УФРП</w:t>
            </w:r>
            <w:r>
              <w:rPr>
                <w:rFonts w:ascii="PT Astra Serif" w:hAnsi="PT Astra Serif"/>
              </w:rPr>
              <w:t>, указываемые в соглашении о предоставлении субсидии в соответствии с Федеральными правилами;</w:t>
            </w:r>
          </w:p>
          <w:p w14:paraId="5561B3A1" w14:textId="5075170B" w:rsidR="004C2109" w:rsidRDefault="004C2109" w:rsidP="004C2109">
            <w:pPr>
              <w:pStyle w:val="af1"/>
              <w:numPr>
                <w:ilvl w:val="0"/>
                <w:numId w:val="45"/>
              </w:numPr>
              <w:tabs>
                <w:tab w:val="left" w:pos="458"/>
                <w:tab w:val="left" w:pos="1276"/>
                <w:tab w:val="left" w:pos="1800"/>
              </w:tabs>
              <w:ind w:left="0" w:right="69" w:firstLine="0"/>
              <w:contextualSpacing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предусмотрены сроки подачи заявки </w:t>
            </w:r>
            <w:r>
              <w:rPr>
                <w:iCs/>
                <w:sz w:val="26"/>
                <w:szCs w:val="26"/>
              </w:rPr>
              <w:t>МКК УФРП</w:t>
            </w:r>
            <w:r>
              <w:rPr>
                <w:rFonts w:ascii="PT Astra Serif" w:hAnsi="PT Astra Serif"/>
              </w:rPr>
              <w:t xml:space="preserve"> при выделении дополнительных лимитов бюджетных обязательств.</w:t>
            </w:r>
          </w:p>
          <w:p w14:paraId="20112EF1" w14:textId="47482F76" w:rsidR="00FB1DC8" w:rsidRPr="00FB1DC8" w:rsidRDefault="00FB1DC8" w:rsidP="002E3B5B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4E428800" w14:textId="77EAF056" w:rsidR="00A43376" w:rsidRPr="004C2109" w:rsidRDefault="002C4DBC" w:rsidP="004C2109">
            <w:pPr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 xml:space="preserve">Новые условия и требования будут учитываться при </w:t>
            </w:r>
            <w:r w:rsidR="002E3B5B" w:rsidRPr="004C2109">
              <w:rPr>
                <w:sz w:val="28"/>
                <w:szCs w:val="28"/>
              </w:rPr>
              <w:t>получении заявки на предоставление субсиди</w:t>
            </w:r>
            <w:r w:rsidR="004C2109" w:rsidRPr="004C2109">
              <w:rPr>
                <w:sz w:val="28"/>
                <w:szCs w:val="28"/>
              </w:rPr>
              <w:t>и</w:t>
            </w:r>
          </w:p>
        </w:tc>
      </w:tr>
      <w:tr w:rsidR="00A43376" w:rsidRPr="00374464" w14:paraId="58B8A9F0" w14:textId="77777777" w:rsidTr="002B1366">
        <w:trPr>
          <w:cantSplit/>
          <w:trHeight w:val="137"/>
        </w:trPr>
        <w:tc>
          <w:tcPr>
            <w:tcW w:w="6832" w:type="dxa"/>
            <w:vMerge/>
          </w:tcPr>
          <w:p w14:paraId="608D1CF2" w14:textId="77777777" w:rsidR="00A43376" w:rsidRPr="00374464" w:rsidRDefault="00A43376" w:rsidP="00944FD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342" w:type="dxa"/>
          </w:tcPr>
          <w:p w14:paraId="2B834C36" w14:textId="7C22DB50" w:rsidR="002C4DBC" w:rsidRPr="002C4DBC" w:rsidRDefault="002C4DBC" w:rsidP="00A666AA">
            <w:pPr>
              <w:rPr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70F8044" w14:textId="77777777" w:rsidR="00A43376" w:rsidRPr="00374464" w:rsidRDefault="00A43376" w:rsidP="00944FDA">
            <w:pPr>
              <w:rPr>
                <w:sz w:val="28"/>
                <w:szCs w:val="28"/>
              </w:rPr>
            </w:pPr>
          </w:p>
        </w:tc>
      </w:tr>
      <w:tr w:rsidR="00A43376" w:rsidRPr="00374464" w14:paraId="22F8E044" w14:textId="77777777" w:rsidTr="002E3B5B">
        <w:trPr>
          <w:cantSplit/>
          <w:trHeight w:val="58"/>
        </w:trPr>
        <w:tc>
          <w:tcPr>
            <w:tcW w:w="6832" w:type="dxa"/>
            <w:vMerge w:val="restart"/>
          </w:tcPr>
          <w:p w14:paraId="6154E6F9" w14:textId="74761723" w:rsidR="00A43376" w:rsidRPr="00374464" w:rsidRDefault="002E3B5B" w:rsidP="002B1366">
            <w:pPr>
              <w:jc w:val="both"/>
              <w:rPr>
                <w:iCs/>
                <w:sz w:val="28"/>
                <w:szCs w:val="28"/>
              </w:rPr>
            </w:pPr>
            <w:r w:rsidRPr="00623288">
              <w:rPr>
                <w:sz w:val="28"/>
                <w:szCs w:val="28"/>
              </w:rPr>
              <w:lastRenderedPageBreak/>
              <w:t>субъекты деятельности в сфере промышленности (далее также - заявители) - юридические лица, индивидуальные предприниматели, зарегистрированные и осуществляющие деятельность на территории Удмуртской Республики, вид деятельности которых относится к сфере ведения Министерства промышленности и торговли Российской Федерации</w:t>
            </w:r>
          </w:p>
        </w:tc>
        <w:tc>
          <w:tcPr>
            <w:tcW w:w="5342" w:type="dxa"/>
          </w:tcPr>
          <w:p w14:paraId="184956AA" w14:textId="158BAB86" w:rsidR="004C2109" w:rsidRPr="004C2109" w:rsidRDefault="004C2109" w:rsidP="004C2109">
            <w:pPr>
              <w:tabs>
                <w:tab w:val="left" w:pos="1417"/>
                <w:tab w:val="left" w:pos="1559"/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>Предусматриваются новые условия предоставления льготных займов:</w:t>
            </w:r>
          </w:p>
          <w:p w14:paraId="225FE9D3" w14:textId="77777777" w:rsidR="004C2109" w:rsidRPr="004C2109" w:rsidRDefault="004C2109" w:rsidP="004C2109">
            <w:pPr>
              <w:tabs>
                <w:tab w:val="left" w:pos="1417"/>
                <w:tab w:val="left" w:pos="1559"/>
                <w:tab w:val="left" w:pos="1800"/>
              </w:tabs>
              <w:jc w:val="both"/>
              <w:rPr>
                <w:sz w:val="28"/>
                <w:szCs w:val="28"/>
              </w:rPr>
            </w:pPr>
            <w:proofErr w:type="gramStart"/>
            <w:r w:rsidRPr="004C2109">
              <w:rPr>
                <w:sz w:val="28"/>
                <w:szCs w:val="28"/>
              </w:rPr>
              <w:t>а) заем 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приоритетной продукции в соответствии с Положением о Межведомственной комиссии по вопросам льготного кредитования  инвестиционных проектов, направленных на производство приоритетной продукции, утвержденным постановлением Правительства Российской Федерации от 22 февраля 2023 года № 295 «О</w:t>
            </w:r>
            <w:proofErr w:type="gramEnd"/>
            <w:r w:rsidRPr="004C2109">
              <w:rPr>
                <w:sz w:val="28"/>
                <w:szCs w:val="28"/>
              </w:rPr>
              <w:t xml:space="preserve"> государственной поддержке организаций, реализующих инвестиционные проекты, направленные на производство приоритетной продукции»;</w:t>
            </w:r>
          </w:p>
          <w:p w14:paraId="549A0BA8" w14:textId="77777777" w:rsidR="004C2109" w:rsidRPr="004C2109" w:rsidRDefault="004C2109" w:rsidP="004C2109">
            <w:pPr>
              <w:tabs>
                <w:tab w:val="left" w:pos="1417"/>
                <w:tab w:val="left" w:pos="1559"/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>б) заем, предоставляемый на один инвестиционный проект, не превышает 100 млн. рублей;</w:t>
            </w:r>
          </w:p>
          <w:p w14:paraId="34BE1B3A" w14:textId="3069B8F0" w:rsidR="004C2109" w:rsidRPr="004C2109" w:rsidRDefault="004C2109" w:rsidP="004C2109">
            <w:pPr>
              <w:tabs>
                <w:tab w:val="left" w:pos="1417"/>
                <w:tab w:val="left" w:pos="1559"/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>в) процентная ставка по займу устанавливается не ниже 5</w:t>
            </w:r>
            <w:r>
              <w:rPr>
                <w:sz w:val="28"/>
                <w:szCs w:val="28"/>
              </w:rPr>
              <w:t xml:space="preserve"> % </w:t>
            </w:r>
            <w:proofErr w:type="gramStart"/>
            <w:r w:rsidRPr="004C2109">
              <w:rPr>
                <w:sz w:val="28"/>
                <w:szCs w:val="28"/>
              </w:rPr>
              <w:t>годовых</w:t>
            </w:r>
            <w:proofErr w:type="gramEnd"/>
            <w:r w:rsidRPr="004C2109">
              <w:rPr>
                <w:sz w:val="28"/>
                <w:szCs w:val="28"/>
              </w:rPr>
              <w:t>;</w:t>
            </w:r>
          </w:p>
          <w:p w14:paraId="7C2748D3" w14:textId="493BDAE5" w:rsidR="004C2109" w:rsidRPr="004C2109" w:rsidRDefault="004C2109" w:rsidP="004C2109">
            <w:pPr>
              <w:tabs>
                <w:tab w:val="left" w:pos="1417"/>
                <w:tab w:val="left" w:pos="1559"/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>г) срок займа не превышает 5 лет</w:t>
            </w:r>
            <w:r w:rsidRPr="004C2109">
              <w:rPr>
                <w:sz w:val="28"/>
                <w:szCs w:val="28"/>
              </w:rPr>
              <w:t>.</w:t>
            </w:r>
          </w:p>
          <w:p w14:paraId="0E503CB6" w14:textId="77777777" w:rsidR="00A43376" w:rsidRPr="00374464" w:rsidRDefault="00A43376" w:rsidP="002E3B5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3735B8A2" w14:textId="7350535E" w:rsidR="00A43376" w:rsidRPr="004C2109" w:rsidRDefault="002C4DBC" w:rsidP="00944FDA">
            <w:pPr>
              <w:rPr>
                <w:sz w:val="28"/>
                <w:szCs w:val="28"/>
              </w:rPr>
            </w:pPr>
            <w:r w:rsidRPr="004C2109">
              <w:rPr>
                <w:sz w:val="28"/>
                <w:szCs w:val="28"/>
              </w:rPr>
              <w:t xml:space="preserve">Новые условия и требования будут учитываться при </w:t>
            </w:r>
            <w:r w:rsidR="002E3B5B" w:rsidRPr="004C2109">
              <w:rPr>
                <w:sz w:val="28"/>
                <w:szCs w:val="28"/>
              </w:rPr>
              <w:t>оказании финансовой поддержки в виде льготных займов от РФРП</w:t>
            </w:r>
          </w:p>
        </w:tc>
      </w:tr>
      <w:tr w:rsidR="00A43376" w:rsidRPr="00374464" w14:paraId="5B90F95E" w14:textId="77777777" w:rsidTr="002E3B5B">
        <w:trPr>
          <w:cantSplit/>
          <w:trHeight w:val="58"/>
        </w:trPr>
        <w:tc>
          <w:tcPr>
            <w:tcW w:w="6832" w:type="dxa"/>
            <w:vMerge/>
          </w:tcPr>
          <w:p w14:paraId="40C05A22" w14:textId="77777777" w:rsidR="00A43376" w:rsidRPr="00374464" w:rsidRDefault="00A43376" w:rsidP="00944FDA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42" w:type="dxa"/>
          </w:tcPr>
          <w:p w14:paraId="1A093CF5" w14:textId="23042C26" w:rsidR="00A43376" w:rsidRPr="00374464" w:rsidRDefault="00A43376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F744BE8" w14:textId="77777777" w:rsidR="00A43376" w:rsidRPr="00374464" w:rsidRDefault="00A43376" w:rsidP="00944FDA">
            <w:pPr>
              <w:rPr>
                <w:sz w:val="28"/>
                <w:szCs w:val="28"/>
              </w:rPr>
            </w:pPr>
          </w:p>
        </w:tc>
      </w:tr>
    </w:tbl>
    <w:p w14:paraId="63BB6F2D" w14:textId="77777777" w:rsidR="00710CBA" w:rsidRDefault="00710CBA" w:rsidP="00944FDA">
      <w:pPr>
        <w:rPr>
          <w:sz w:val="28"/>
          <w:szCs w:val="28"/>
        </w:rPr>
      </w:pPr>
    </w:p>
    <w:p w14:paraId="57B1DFDA" w14:textId="77777777" w:rsidR="002E3B5B" w:rsidRPr="002C4DBC" w:rsidRDefault="002E3B5B" w:rsidP="00944FDA">
      <w:pPr>
        <w:rPr>
          <w:sz w:val="28"/>
          <w:szCs w:val="28"/>
        </w:rPr>
      </w:pPr>
    </w:p>
    <w:p w14:paraId="28A4FDFF" w14:textId="77777777" w:rsidR="00710CBA" w:rsidRPr="008E6B01" w:rsidRDefault="00710CBA" w:rsidP="00101D7B">
      <w:pPr>
        <w:pStyle w:val="af1"/>
        <w:numPr>
          <w:ilvl w:val="1"/>
          <w:numId w:val="41"/>
        </w:numPr>
        <w:ind w:left="0" w:firstLine="0"/>
        <w:jc w:val="both"/>
        <w:rPr>
          <w:bCs/>
          <w:szCs w:val="28"/>
        </w:rPr>
      </w:pPr>
      <w:r w:rsidRPr="008E6B01">
        <w:rPr>
          <w:bCs/>
          <w:szCs w:val="28"/>
        </w:rPr>
        <w:t>Источники данных:</w:t>
      </w:r>
    </w:p>
    <w:p w14:paraId="1075DC91" w14:textId="77777777" w:rsidR="004C2109" w:rsidRPr="004C2109" w:rsidRDefault="004C2109" w:rsidP="004C2109">
      <w:pPr>
        <w:pStyle w:val="af1"/>
        <w:ind w:left="0" w:firstLine="567"/>
        <w:jc w:val="both"/>
        <w:rPr>
          <w:szCs w:val="28"/>
        </w:rPr>
      </w:pPr>
      <w:proofErr w:type="gramStart"/>
      <w:r w:rsidRPr="004C2109">
        <w:rPr>
          <w:rFonts w:eastAsia="SimSun"/>
          <w:szCs w:val="28"/>
        </w:rPr>
        <w:t>Правила</w:t>
      </w:r>
      <w:r w:rsidRPr="004C2109">
        <w:rPr>
          <w:szCs w:val="28"/>
        </w:rPr>
        <w:t xml:space="preserve"> предоставления субсидий из федерального бюджета бюджетам субъектов Российской Федерации в целях </w:t>
      </w:r>
      <w:proofErr w:type="spellStart"/>
      <w:r w:rsidRPr="004C2109">
        <w:rPr>
          <w:szCs w:val="28"/>
        </w:rPr>
        <w:t>софинансирования</w:t>
      </w:r>
      <w:proofErr w:type="spellEnd"/>
      <w:r w:rsidRPr="004C2109">
        <w:rPr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328.</w:t>
      </w:r>
      <w:proofErr w:type="gramEnd"/>
    </w:p>
    <w:p w14:paraId="274BCA81" w14:textId="77777777" w:rsidR="0084670C" w:rsidRDefault="00710CBA" w:rsidP="0084670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1A489F6" w14:textId="77777777" w:rsidR="00A43376" w:rsidRPr="00F6065D" w:rsidRDefault="0084670C" w:rsidP="0084670C">
      <w:pPr>
        <w:pBdr>
          <w:top w:val="single" w:sz="4" w:space="1" w:color="auto"/>
        </w:pBdr>
        <w:jc w:val="center"/>
        <w:rPr>
          <w:b/>
          <w:szCs w:val="28"/>
        </w:rPr>
      </w:pPr>
      <w:r>
        <w:rPr>
          <w:sz w:val="24"/>
          <w:szCs w:val="24"/>
        </w:rPr>
        <w:t xml:space="preserve"> </w:t>
      </w:r>
    </w:p>
    <w:p w14:paraId="404D66B4" w14:textId="77777777" w:rsidR="00BB4932" w:rsidRDefault="0084670C" w:rsidP="00101D7B">
      <w:pPr>
        <w:pStyle w:val="pt-a-000011"/>
        <w:numPr>
          <w:ilvl w:val="0"/>
          <w:numId w:val="41"/>
        </w:numPr>
        <w:shd w:val="clear" w:color="auto" w:fill="FFFFFF"/>
        <w:spacing w:before="0" w:beforeAutospacing="0" w:after="0" w:afterAutospacing="0" w:line="302" w:lineRule="atLeast"/>
        <w:jc w:val="center"/>
        <w:rPr>
          <w:b/>
          <w:sz w:val="28"/>
          <w:szCs w:val="28"/>
        </w:rPr>
      </w:pPr>
      <w:r w:rsidRPr="007B0443">
        <w:rPr>
          <w:b/>
          <w:sz w:val="28"/>
          <w:szCs w:val="28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14:paraId="7469D40A" w14:textId="77777777" w:rsidR="007B0443" w:rsidRPr="0084670C" w:rsidRDefault="007B0443" w:rsidP="007B0443">
      <w:pPr>
        <w:pStyle w:val="pt-a-000011"/>
        <w:shd w:val="clear" w:color="auto" w:fill="FFFFFF"/>
        <w:spacing w:before="0" w:beforeAutospacing="0" w:after="0" w:afterAutospacing="0" w:line="302" w:lineRule="atLeast"/>
        <w:ind w:left="502"/>
        <w:rPr>
          <w:rStyle w:val="pt-a0"/>
          <w:color w:val="000000"/>
          <w:sz w:val="28"/>
          <w:szCs w:val="28"/>
        </w:rPr>
      </w:pPr>
    </w:p>
    <w:p w14:paraId="1AF87CDF" w14:textId="77777777" w:rsidR="00A8465E" w:rsidRDefault="000B3113" w:rsidP="00101D7B">
      <w:pPr>
        <w:pStyle w:val="pt-a-000011"/>
        <w:numPr>
          <w:ilvl w:val="1"/>
          <w:numId w:val="41"/>
        </w:numPr>
        <w:shd w:val="clear" w:color="auto" w:fill="FFFFFF"/>
        <w:spacing w:before="0" w:beforeAutospacing="0" w:after="0" w:afterAutospacing="0" w:line="302" w:lineRule="atLeast"/>
        <w:ind w:left="709" w:firstLine="0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Оценка расходов и доходов потенциальных адресатов предлагаемого регулирования</w:t>
      </w:r>
      <w:r w:rsidR="008E34CC">
        <w:rPr>
          <w:rStyle w:val="pt-a0"/>
          <w:color w:val="000000"/>
          <w:sz w:val="28"/>
          <w:szCs w:val="28"/>
        </w:rPr>
        <w:t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14:paraId="49DB2697" w14:textId="77777777" w:rsidR="008E34CC" w:rsidRPr="00374464" w:rsidRDefault="00E04855" w:rsidP="008E34CC">
      <w:pPr>
        <w:rPr>
          <w:sz w:val="28"/>
          <w:szCs w:val="28"/>
        </w:rPr>
      </w:pPr>
      <w:r>
        <w:rPr>
          <w:sz w:val="28"/>
          <w:szCs w:val="28"/>
        </w:rPr>
        <w:t>Без изменений</w:t>
      </w:r>
    </w:p>
    <w:p w14:paraId="776455CE" w14:textId="77777777" w:rsidR="008E34CC" w:rsidRDefault="008E34CC" w:rsidP="008E34C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5F3CAFB4" w14:textId="77777777" w:rsidR="00A8465E" w:rsidRDefault="00A8465E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14:paraId="362D6D93" w14:textId="77777777" w:rsidR="00A43376" w:rsidRPr="00251027" w:rsidRDefault="00A43376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251027">
        <w:rPr>
          <w:rStyle w:val="pt-a0"/>
          <w:color w:val="000000"/>
          <w:sz w:val="28"/>
          <w:szCs w:val="28"/>
        </w:rPr>
        <w:t xml:space="preserve">Расходы субъектов предпринимательской и иной экономической деятельности составят </w:t>
      </w:r>
      <w:r w:rsidR="00AD58B0" w:rsidRPr="00251027">
        <w:rPr>
          <w:rStyle w:val="pt-a0"/>
          <w:color w:val="000000"/>
          <w:sz w:val="28"/>
          <w:szCs w:val="28"/>
        </w:rPr>
        <w:t>…</w:t>
      </w:r>
      <w:r w:rsidRPr="00251027">
        <w:rPr>
          <w:rStyle w:val="pt-a0"/>
          <w:color w:val="000000"/>
          <w:sz w:val="28"/>
          <w:szCs w:val="28"/>
        </w:rPr>
        <w:t xml:space="preserve"> млн. рублей,</w:t>
      </w:r>
      <w:r w:rsidRPr="00251027">
        <w:rPr>
          <w:color w:val="000000"/>
          <w:sz w:val="28"/>
          <w:szCs w:val="28"/>
        </w:rPr>
        <w:t> </w:t>
      </w:r>
      <w:r w:rsidRPr="00251027">
        <w:rPr>
          <w:rStyle w:val="pt-a0-000042"/>
          <w:color w:val="000000"/>
          <w:spacing w:val="-6"/>
          <w:sz w:val="28"/>
          <w:szCs w:val="28"/>
        </w:rPr>
        <w:t> </w:t>
      </w:r>
    </w:p>
    <w:p w14:paraId="07D16A6F" w14:textId="77777777" w:rsidR="001C030D" w:rsidRDefault="001C030D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  <w:highlight w:val="yellow"/>
        </w:rPr>
      </w:pPr>
    </w:p>
    <w:p w14:paraId="07ECE97D" w14:textId="77777777" w:rsid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700196">
        <w:rPr>
          <w:rStyle w:val="pt-a0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 w:rsidR="00AD58B0" w:rsidRPr="00700196">
        <w:rPr>
          <w:rStyle w:val="pt-a0"/>
          <w:color w:val="000000"/>
          <w:sz w:val="28"/>
          <w:szCs w:val="28"/>
        </w:rPr>
        <w:t>…</w:t>
      </w:r>
      <w:r w:rsidRPr="00700196">
        <w:rPr>
          <w:rStyle w:val="pt-a0"/>
          <w:color w:val="000000"/>
          <w:sz w:val="28"/>
          <w:szCs w:val="28"/>
        </w:rPr>
        <w:t xml:space="preserve"> </w:t>
      </w:r>
      <w:r w:rsidRPr="00A43376">
        <w:rPr>
          <w:rStyle w:val="pt-a0"/>
          <w:color w:val="000000"/>
          <w:sz w:val="28"/>
          <w:szCs w:val="28"/>
        </w:rPr>
        <w:t>рублей.</w:t>
      </w:r>
    </w:p>
    <w:p w14:paraId="26C606A0" w14:textId="77777777" w:rsidR="00A43376" w:rsidRP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</w:p>
    <w:p w14:paraId="15F8F408" w14:textId="77777777" w:rsidR="00700196" w:rsidRDefault="008E51CE" w:rsidP="00BB4932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</w:t>
      </w:r>
      <w:r w:rsidR="00A8465E">
        <w:rPr>
          <w:rStyle w:val="pt-a0"/>
          <w:color w:val="000000"/>
          <w:sz w:val="28"/>
          <w:szCs w:val="28"/>
        </w:rPr>
        <w:t>2</w:t>
      </w:r>
      <w:r w:rsidR="001C030D">
        <w:rPr>
          <w:rStyle w:val="pt-a0"/>
          <w:color w:val="000000"/>
          <w:sz w:val="28"/>
          <w:szCs w:val="28"/>
        </w:rPr>
        <w:t>.</w:t>
      </w:r>
      <w:r w:rsidR="00A43376" w:rsidRPr="00A43376">
        <w:rPr>
          <w:rStyle w:val="pt-a0"/>
          <w:color w:val="000000"/>
          <w:sz w:val="28"/>
          <w:szCs w:val="28"/>
        </w:rPr>
        <w:t xml:space="preserve"> Обоснование невозможности проведения финансовой оценки: </w:t>
      </w:r>
    </w:p>
    <w:p w14:paraId="0AB68A76" w14:textId="77777777" w:rsidR="00700196" w:rsidRPr="00E04855" w:rsidRDefault="00E04855" w:rsidP="007504EE">
      <w:pPr>
        <w:ind w:firstLine="567"/>
        <w:jc w:val="both"/>
        <w:rPr>
          <w:sz w:val="28"/>
          <w:szCs w:val="28"/>
        </w:rPr>
      </w:pPr>
      <w:r w:rsidRPr="00E04855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04855">
        <w:rPr>
          <w:sz w:val="28"/>
          <w:szCs w:val="28"/>
        </w:rPr>
        <w:t xml:space="preserve"> в расходах и доходах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sz w:val="28"/>
          <w:szCs w:val="28"/>
        </w:rPr>
        <w:t>, отсутствуют.</w:t>
      </w:r>
    </w:p>
    <w:p w14:paraId="17EA8326" w14:textId="77777777" w:rsidR="00700196" w:rsidRDefault="00700196" w:rsidP="0070019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lastRenderedPageBreak/>
        <w:t>место для текстового описания</w:t>
      </w:r>
    </w:p>
    <w:p w14:paraId="1AB5F7B6" w14:textId="77777777" w:rsidR="00D22977" w:rsidRDefault="00D22977" w:rsidP="00944FDA">
      <w:pPr>
        <w:jc w:val="center"/>
        <w:rPr>
          <w:b/>
          <w:bCs/>
          <w:sz w:val="28"/>
          <w:szCs w:val="28"/>
        </w:rPr>
      </w:pPr>
    </w:p>
    <w:p w14:paraId="51ECCFB7" w14:textId="77777777" w:rsidR="00D22977" w:rsidRDefault="00D22977" w:rsidP="00944FDA">
      <w:pPr>
        <w:jc w:val="center"/>
        <w:rPr>
          <w:b/>
          <w:bCs/>
          <w:sz w:val="28"/>
          <w:szCs w:val="28"/>
        </w:rPr>
      </w:pPr>
    </w:p>
    <w:p w14:paraId="04E98E14" w14:textId="77777777" w:rsidR="00710CBA" w:rsidRPr="00783536" w:rsidRDefault="00BE4B8B" w:rsidP="00BE4B8B">
      <w:pPr>
        <w:pStyle w:val="af1"/>
        <w:tabs>
          <w:tab w:val="left" w:pos="1276"/>
        </w:tabs>
        <w:ind w:left="927" w:hanging="76"/>
        <w:jc w:val="center"/>
        <w:rPr>
          <w:b/>
          <w:bCs/>
          <w:szCs w:val="28"/>
        </w:rPr>
      </w:pPr>
      <w:r>
        <w:rPr>
          <w:b/>
          <w:bCs/>
          <w:szCs w:val="28"/>
        </w:rPr>
        <w:t>11.</w:t>
      </w:r>
      <w:r w:rsidR="00710CBA" w:rsidRPr="00783536">
        <w:rPr>
          <w:b/>
          <w:bCs/>
          <w:szCs w:val="28"/>
        </w:rPr>
        <w:t>Риски решения проблемы предложенным способом регулирования и риски негативных последствий</w:t>
      </w:r>
    </w:p>
    <w:p w14:paraId="0EFC4CA4" w14:textId="77777777" w:rsidR="00644EEA" w:rsidRPr="008E0632" w:rsidRDefault="00644EEA" w:rsidP="00944FDA">
      <w:pPr>
        <w:jc w:val="center"/>
        <w:rPr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14:paraId="7CFBF0A3" w14:textId="77777777" w:rsidTr="00860607">
        <w:tc>
          <w:tcPr>
            <w:tcW w:w="3969" w:type="dxa"/>
            <w:vAlign w:val="center"/>
          </w:tcPr>
          <w:p w14:paraId="0014EBF9" w14:textId="77777777" w:rsidR="00860607" w:rsidRPr="005515D1" w:rsidRDefault="00860607" w:rsidP="005515D1">
            <w:pPr>
              <w:pStyle w:val="af1"/>
              <w:numPr>
                <w:ilvl w:val="1"/>
                <w:numId w:val="21"/>
              </w:numPr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14:paraId="3DAD725E" w14:textId="77777777" w:rsidR="00860607" w:rsidRPr="005515D1" w:rsidRDefault="00860607" w:rsidP="005515D1">
            <w:pPr>
              <w:pStyle w:val="af1"/>
              <w:numPr>
                <w:ilvl w:val="1"/>
                <w:numId w:val="21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14:paraId="420961DB" w14:textId="77777777" w:rsidR="00860607" w:rsidRPr="00374464" w:rsidRDefault="00860607" w:rsidP="005515D1">
            <w:pPr>
              <w:pStyle w:val="af1"/>
              <w:numPr>
                <w:ilvl w:val="1"/>
                <w:numId w:val="21"/>
              </w:numPr>
              <w:ind w:left="0" w:firstLine="0"/>
              <w:jc w:val="center"/>
              <w:rPr>
                <w:bCs/>
                <w:szCs w:val="28"/>
              </w:rPr>
            </w:pPr>
            <w:r w:rsidRPr="00CA5D57">
              <w:rPr>
                <w:bCs/>
                <w:szCs w:val="28"/>
              </w:rPr>
              <w:t>Меры снижения рисков</w:t>
            </w:r>
          </w:p>
        </w:tc>
      </w:tr>
      <w:tr w:rsidR="00E04855" w:rsidRPr="00374464" w14:paraId="2D5A9E90" w14:textId="77777777" w:rsidTr="00860607">
        <w:trPr>
          <w:cantSplit/>
        </w:trPr>
        <w:tc>
          <w:tcPr>
            <w:tcW w:w="3969" w:type="dxa"/>
          </w:tcPr>
          <w:p w14:paraId="684B9480" w14:textId="77777777" w:rsidR="00E04855" w:rsidRPr="00585194" w:rsidRDefault="00E04855" w:rsidP="005D2EC2">
            <w:pPr>
              <w:spacing w:line="302" w:lineRule="atLeast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Нарушение сроков рассмотрения и согласования проекта заинтересованными ведомствами и министерствами</w:t>
            </w:r>
          </w:p>
        </w:tc>
        <w:tc>
          <w:tcPr>
            <w:tcW w:w="3402" w:type="dxa"/>
          </w:tcPr>
          <w:p w14:paraId="368CD2EF" w14:textId="77777777" w:rsidR="00E04855" w:rsidRPr="00585194" w:rsidRDefault="00E04855" w:rsidP="007504EE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14:paraId="5384EBE5" w14:textId="77777777" w:rsidR="00E04855" w:rsidRPr="00585194" w:rsidRDefault="00E04855" w:rsidP="007504EE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14:paraId="0881C326" w14:textId="77777777" w:rsidR="00710CBA" w:rsidRPr="00374464" w:rsidRDefault="00710CBA" w:rsidP="00944FDA">
      <w:pPr>
        <w:rPr>
          <w:sz w:val="28"/>
          <w:szCs w:val="28"/>
        </w:rPr>
      </w:pPr>
    </w:p>
    <w:p w14:paraId="75282B32" w14:textId="77777777" w:rsidR="00710CBA" w:rsidRPr="00374464" w:rsidRDefault="00710CBA" w:rsidP="005515D1">
      <w:pPr>
        <w:pStyle w:val="af1"/>
        <w:numPr>
          <w:ilvl w:val="1"/>
          <w:numId w:val="21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Источники данных:</w:t>
      </w:r>
    </w:p>
    <w:p w14:paraId="210E0551" w14:textId="77777777" w:rsidR="00E04855" w:rsidRPr="00E04855" w:rsidRDefault="00E04855" w:rsidP="00E04855"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E04855">
        <w:rPr>
          <w:sz w:val="28"/>
          <w:szCs w:val="28"/>
        </w:rPr>
        <w:t>ценка разработчика</w:t>
      </w:r>
    </w:p>
    <w:p w14:paraId="31EEBA7C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2E74FA85" w14:textId="77777777" w:rsidR="00505763" w:rsidRPr="00505763" w:rsidRDefault="00505763" w:rsidP="00944FDA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br w:type="page"/>
      </w:r>
    </w:p>
    <w:p w14:paraId="58BB8121" w14:textId="77777777" w:rsidR="00710CBA" w:rsidRPr="007F2B20" w:rsidRDefault="008E0632" w:rsidP="00B62DEB">
      <w:pPr>
        <w:ind w:firstLine="851"/>
        <w:jc w:val="center"/>
        <w:rPr>
          <w:b/>
          <w:bCs/>
          <w:strike/>
          <w:sz w:val="28"/>
          <w:szCs w:val="28"/>
        </w:rPr>
      </w:pPr>
      <w:r w:rsidRPr="007F2B20">
        <w:rPr>
          <w:b/>
          <w:bCs/>
          <w:sz w:val="28"/>
          <w:szCs w:val="28"/>
        </w:rPr>
        <w:lastRenderedPageBreak/>
        <w:t xml:space="preserve">12. </w:t>
      </w:r>
      <w:r w:rsidR="00710CBA" w:rsidRPr="007F2B20">
        <w:rPr>
          <w:b/>
          <w:bCs/>
          <w:sz w:val="28"/>
          <w:szCs w:val="28"/>
        </w:rPr>
        <w:t xml:space="preserve"> Описание методов контроля эффективности избранного способа достижения цели регулирования</w:t>
      </w:r>
    </w:p>
    <w:p w14:paraId="2C55AD66" w14:textId="77777777" w:rsidR="003E1D29" w:rsidRPr="00374464" w:rsidRDefault="003E1D29" w:rsidP="00944FDA">
      <w:pPr>
        <w:pStyle w:val="af1"/>
        <w:ind w:left="0"/>
        <w:rPr>
          <w:b/>
          <w:bCs/>
          <w:szCs w:val="28"/>
        </w:rPr>
      </w:pPr>
    </w:p>
    <w:p w14:paraId="6DE9F6CC" w14:textId="77777777" w:rsidR="00710CBA" w:rsidRPr="00E73657" w:rsidRDefault="00710CBA" w:rsidP="00944FDA">
      <w:pPr>
        <w:rPr>
          <w:sz w:val="28"/>
          <w:szCs w:val="28"/>
          <w:highlight w:val="green"/>
        </w:rPr>
      </w:pPr>
    </w:p>
    <w:p w14:paraId="43ADDAA8" w14:textId="2F40B4E7" w:rsidR="00710CBA" w:rsidRDefault="008C2E91" w:rsidP="008C2E91">
      <w:pPr>
        <w:pStyle w:val="af1"/>
        <w:ind w:left="0"/>
        <w:jc w:val="both"/>
        <w:rPr>
          <w:bCs/>
          <w:szCs w:val="28"/>
        </w:rPr>
      </w:pPr>
      <w:r w:rsidRPr="008C2E91">
        <w:rPr>
          <w:bCs/>
          <w:szCs w:val="28"/>
        </w:rPr>
        <w:t>12.1.</w:t>
      </w:r>
      <w:r w:rsidR="007C5634">
        <w:rPr>
          <w:bCs/>
          <w:szCs w:val="28"/>
        </w:rPr>
        <w:t xml:space="preserve"> </w:t>
      </w:r>
      <w:r w:rsidR="00710CBA" w:rsidRPr="008C2E91">
        <w:rPr>
          <w:bCs/>
          <w:szCs w:val="28"/>
        </w:rPr>
        <w:t>Методы контроля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регулирования:</w:t>
      </w:r>
    </w:p>
    <w:p w14:paraId="7FAA4441" w14:textId="77777777" w:rsidR="00E04855" w:rsidRPr="008C2E91" w:rsidRDefault="00E04855" w:rsidP="008C2E91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-</w:t>
      </w:r>
    </w:p>
    <w:p w14:paraId="42098107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C2E91">
        <w:rPr>
          <w:sz w:val="24"/>
          <w:szCs w:val="24"/>
        </w:rPr>
        <w:t>место для текстового описания</w:t>
      </w:r>
    </w:p>
    <w:p w14:paraId="01A7B680" w14:textId="77777777" w:rsidR="008C2E91" w:rsidRPr="008C2E91" w:rsidRDefault="008C2E9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1A10EE85" w14:textId="77777777" w:rsidR="00710CBA" w:rsidRPr="00374464" w:rsidRDefault="00710CBA" w:rsidP="00944FDA">
      <w:pPr>
        <w:jc w:val="both"/>
        <w:rPr>
          <w:b/>
          <w:bCs/>
          <w:szCs w:val="28"/>
        </w:rPr>
      </w:pPr>
    </w:p>
    <w:p w14:paraId="169B29A1" w14:textId="77777777" w:rsidR="00710CBA" w:rsidRPr="00374464" w:rsidRDefault="00710CBA" w:rsidP="00944FDA">
      <w:pPr>
        <w:jc w:val="both"/>
        <w:rPr>
          <w:b/>
          <w:bCs/>
          <w:szCs w:val="28"/>
        </w:rPr>
      </w:pPr>
    </w:p>
    <w:p w14:paraId="5998C523" w14:textId="77777777" w:rsidR="00710CBA" w:rsidRPr="005204E5" w:rsidRDefault="00710CBA" w:rsidP="005204E5">
      <w:pPr>
        <w:pStyle w:val="af1"/>
        <w:numPr>
          <w:ilvl w:val="0"/>
          <w:numId w:val="22"/>
        </w:numPr>
        <w:tabs>
          <w:tab w:val="left" w:pos="1701"/>
          <w:tab w:val="left" w:pos="1843"/>
        </w:tabs>
        <w:ind w:firstLine="349"/>
        <w:jc w:val="center"/>
        <w:rPr>
          <w:b/>
          <w:bCs/>
          <w:szCs w:val="28"/>
        </w:rPr>
      </w:pPr>
      <w:r w:rsidRPr="005204E5">
        <w:rPr>
          <w:b/>
          <w:bCs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54CFC863" w14:textId="77777777" w:rsidR="00644EEA" w:rsidRPr="00374464" w:rsidRDefault="00644EEA" w:rsidP="00644EEA">
      <w:pPr>
        <w:pStyle w:val="af1"/>
        <w:ind w:left="0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14:paraId="0E88BDFE" w14:textId="77777777" w:rsidTr="00956BA5">
        <w:trPr>
          <w:hidden/>
        </w:trPr>
        <w:tc>
          <w:tcPr>
            <w:tcW w:w="3039" w:type="dxa"/>
            <w:vAlign w:val="center"/>
          </w:tcPr>
          <w:p w14:paraId="42475914" w14:textId="77777777" w:rsidR="00710CBA" w:rsidRPr="00374464" w:rsidRDefault="00710CBA" w:rsidP="00E04855">
            <w:pPr>
              <w:pStyle w:val="af1"/>
              <w:ind w:left="0"/>
              <w:rPr>
                <w:bCs/>
                <w:vanish/>
                <w:szCs w:val="28"/>
              </w:rPr>
            </w:pPr>
          </w:p>
          <w:p w14:paraId="4631294F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 xml:space="preserve">Мероприятия, необходимые для достижения целей регулирования </w:t>
            </w:r>
          </w:p>
        </w:tc>
        <w:tc>
          <w:tcPr>
            <w:tcW w:w="3039" w:type="dxa"/>
            <w:vAlign w:val="center"/>
          </w:tcPr>
          <w:p w14:paraId="670A9BC1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14:paraId="1D063613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14:paraId="12552D27" w14:textId="77777777" w:rsidR="00710CBA" w:rsidRPr="005515D1" w:rsidRDefault="00710CBA" w:rsidP="005515D1">
            <w:pPr>
              <w:pStyle w:val="af1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 w:rsidRPr="005515D1">
              <w:rPr>
                <w:bCs/>
                <w:szCs w:val="28"/>
              </w:rPr>
              <w:t xml:space="preserve"> Объем финансирования</w:t>
            </w:r>
          </w:p>
        </w:tc>
        <w:tc>
          <w:tcPr>
            <w:tcW w:w="3040" w:type="dxa"/>
            <w:vAlign w:val="center"/>
          </w:tcPr>
          <w:p w14:paraId="68B1F81F" w14:textId="77777777" w:rsidR="00710CBA" w:rsidRPr="00374464" w:rsidRDefault="00710CBA" w:rsidP="005515D1">
            <w:pPr>
              <w:pStyle w:val="af1"/>
              <w:numPr>
                <w:ilvl w:val="1"/>
                <w:numId w:val="23"/>
              </w:numPr>
              <w:ind w:left="0" w:firstLine="0"/>
              <w:jc w:val="center"/>
              <w:rPr>
                <w:bCs/>
                <w:szCs w:val="28"/>
              </w:rPr>
            </w:pPr>
            <w:r w:rsidRPr="00374464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14:paraId="518279F2" w14:textId="77777777" w:rsidTr="00956BA5">
        <w:trPr>
          <w:cantSplit/>
        </w:trPr>
        <w:tc>
          <w:tcPr>
            <w:tcW w:w="3039" w:type="dxa"/>
          </w:tcPr>
          <w:p w14:paraId="2EED6F00" w14:textId="77777777" w:rsidR="00710CBA" w:rsidRPr="00374464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(Мероприятие 1)</w:t>
            </w:r>
          </w:p>
        </w:tc>
        <w:tc>
          <w:tcPr>
            <w:tcW w:w="3039" w:type="dxa"/>
          </w:tcPr>
          <w:p w14:paraId="65C80F8A" w14:textId="77777777" w:rsidR="00710CBA" w:rsidRPr="00374464" w:rsidRDefault="00710CBA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4709185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42F7C16F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35C49485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0F88D29F" w14:textId="77777777" w:rsidTr="00956BA5">
        <w:trPr>
          <w:cantSplit/>
        </w:trPr>
        <w:tc>
          <w:tcPr>
            <w:tcW w:w="3039" w:type="dxa"/>
          </w:tcPr>
          <w:p w14:paraId="158D2BA2" w14:textId="77777777" w:rsidR="00710CBA" w:rsidRPr="00374464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(Мероприятие </w:t>
            </w:r>
            <w:r w:rsidRPr="00374464">
              <w:rPr>
                <w:iCs/>
                <w:sz w:val="28"/>
                <w:szCs w:val="28"/>
                <w:lang w:val="en-US"/>
              </w:rPr>
              <w:t>N</w:t>
            </w:r>
            <w:r w:rsidRPr="0037446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39" w:type="dxa"/>
          </w:tcPr>
          <w:p w14:paraId="63CF9CD9" w14:textId="77777777" w:rsidR="00710CBA" w:rsidRPr="00374464" w:rsidRDefault="00710CBA" w:rsidP="00944FD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2EC1171C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40A064B0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644393C5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23A14FF7" w14:textId="77777777" w:rsidTr="00956BA5">
        <w:trPr>
          <w:cantSplit/>
        </w:trPr>
        <w:tc>
          <w:tcPr>
            <w:tcW w:w="3039" w:type="dxa"/>
          </w:tcPr>
          <w:p w14:paraId="0F04E060" w14:textId="77777777" w:rsidR="00710CBA" w:rsidRPr="0009004B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14:paraId="492088B5" w14:textId="77777777" w:rsidR="00710CBA" w:rsidRPr="0009004B" w:rsidRDefault="00710CBA" w:rsidP="00944FDA">
            <w:pPr>
              <w:jc w:val="center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14:paraId="00296CB0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14:paraId="503B42C0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0C7C9D0A" w14:textId="77777777" w:rsidR="00710CBA" w:rsidRPr="0009004B" w:rsidRDefault="00710CBA" w:rsidP="00944FDA">
            <w:pPr>
              <w:jc w:val="center"/>
              <w:rPr>
                <w:sz w:val="28"/>
                <w:szCs w:val="28"/>
              </w:rPr>
            </w:pPr>
            <w:r w:rsidRPr="0009004B">
              <w:rPr>
                <w:sz w:val="28"/>
                <w:szCs w:val="28"/>
              </w:rPr>
              <w:t>-</w:t>
            </w:r>
          </w:p>
        </w:tc>
      </w:tr>
    </w:tbl>
    <w:p w14:paraId="7E858D92" w14:textId="77777777" w:rsidR="00710CBA" w:rsidRDefault="00710CBA" w:rsidP="00944FDA">
      <w:pPr>
        <w:jc w:val="center"/>
        <w:rPr>
          <w:b/>
          <w:bCs/>
          <w:szCs w:val="28"/>
        </w:rPr>
      </w:pPr>
    </w:p>
    <w:p w14:paraId="649507E2" w14:textId="77777777" w:rsidR="00E51495" w:rsidRDefault="00E51495" w:rsidP="00944FDA">
      <w:pPr>
        <w:jc w:val="center"/>
        <w:rPr>
          <w:b/>
          <w:bCs/>
          <w:szCs w:val="28"/>
        </w:rPr>
      </w:pPr>
    </w:p>
    <w:p w14:paraId="445C4E08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42A5616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073540EB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1083052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52326F10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73DB9845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4A6D78A4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64BA02DE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4F0CEFF0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3E5DBC9A" w14:textId="77777777" w:rsidR="00AA1665" w:rsidRDefault="00AA1665" w:rsidP="00944FDA">
      <w:pPr>
        <w:jc w:val="center"/>
        <w:rPr>
          <w:b/>
          <w:bCs/>
          <w:szCs w:val="28"/>
        </w:rPr>
      </w:pPr>
    </w:p>
    <w:p w14:paraId="2D1947CC" w14:textId="77777777" w:rsidR="00710CBA" w:rsidRDefault="005515D1" w:rsidP="00644EEA">
      <w:pPr>
        <w:pStyle w:val="af1"/>
        <w:ind w:left="502"/>
        <w:jc w:val="center"/>
        <w:rPr>
          <w:b/>
          <w:bCs/>
          <w:szCs w:val="28"/>
        </w:rPr>
      </w:pPr>
      <w:r w:rsidRPr="006F6AB8">
        <w:rPr>
          <w:b/>
          <w:bCs/>
          <w:szCs w:val="28"/>
        </w:rPr>
        <w:lastRenderedPageBreak/>
        <w:t>14</w:t>
      </w:r>
      <w:r w:rsidR="00644EEA" w:rsidRPr="006F6AB8">
        <w:rPr>
          <w:b/>
          <w:bCs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p w14:paraId="3DE42D82" w14:textId="77777777"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p w14:paraId="75B2AA3E" w14:textId="77777777"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8C2E91" w:rsidRPr="006F3E15" w14:paraId="54076766" w14:textId="77777777" w:rsidTr="002C4DBC">
        <w:tc>
          <w:tcPr>
            <w:tcW w:w="3039" w:type="dxa"/>
            <w:vAlign w:val="center"/>
          </w:tcPr>
          <w:p w14:paraId="6239FA71" w14:textId="77777777" w:rsidR="008C2E91" w:rsidRPr="006F3E15" w:rsidRDefault="006F3E15" w:rsidP="006F3E1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14.1. </w:t>
            </w:r>
            <w:r w:rsidR="008C2E91" w:rsidRPr="006F3E15">
              <w:rPr>
                <w:bCs/>
                <w:szCs w:val="28"/>
              </w:rPr>
              <w:t>Цели предлагаемого регулирования (в соответствии с п. 4.1 сводного отчета)</w:t>
            </w:r>
          </w:p>
        </w:tc>
        <w:tc>
          <w:tcPr>
            <w:tcW w:w="3039" w:type="dxa"/>
            <w:vAlign w:val="center"/>
          </w:tcPr>
          <w:p w14:paraId="6549ACDF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14:paraId="5679CF76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14:paraId="1A18C3A7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 xml:space="preserve"> Способ расчета</w:t>
            </w:r>
          </w:p>
        </w:tc>
        <w:tc>
          <w:tcPr>
            <w:tcW w:w="3040" w:type="dxa"/>
            <w:vAlign w:val="center"/>
          </w:tcPr>
          <w:p w14:paraId="431692B8" w14:textId="77777777" w:rsidR="008C2E91" w:rsidRPr="006F3E15" w:rsidRDefault="008C2E91" w:rsidP="006F3E15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8C2E91" w:rsidRPr="006F3E15" w14:paraId="020E3FFD" w14:textId="77777777" w:rsidTr="002C4DBC">
        <w:trPr>
          <w:cantSplit/>
        </w:trPr>
        <w:tc>
          <w:tcPr>
            <w:tcW w:w="3039" w:type="dxa"/>
          </w:tcPr>
          <w:p w14:paraId="1A2F1E73" w14:textId="4AD2A464" w:rsidR="008C2E91" w:rsidRPr="006F3E15" w:rsidRDefault="007C5634" w:rsidP="00B852B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Финансовое обеспечение (докапитализация) регионального фонда развития промышленности</w:t>
            </w:r>
          </w:p>
        </w:tc>
        <w:tc>
          <w:tcPr>
            <w:tcW w:w="3039" w:type="dxa"/>
          </w:tcPr>
          <w:p w14:paraId="1CAFF1BA" w14:textId="0A7566F9" w:rsidR="008C2E91" w:rsidRPr="008B4F00" w:rsidRDefault="007C5634" w:rsidP="002C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государственной программы Удмуртской Республики «Развитие промышленности и потребительского рынка» по предоставлению субсидий</w:t>
            </w:r>
          </w:p>
        </w:tc>
        <w:tc>
          <w:tcPr>
            <w:tcW w:w="3039" w:type="dxa"/>
          </w:tcPr>
          <w:p w14:paraId="24D93F25" w14:textId="7E9970CD" w:rsidR="008C2E91" w:rsidRPr="006F3E15" w:rsidRDefault="007C5634" w:rsidP="008B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3039" w:type="dxa"/>
          </w:tcPr>
          <w:p w14:paraId="3D58285D" w14:textId="27A5C220" w:rsidR="008C2E91" w:rsidRPr="006F3E15" w:rsidRDefault="008B4F00" w:rsidP="008B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бюджетных ассигнований, предусмотренных на реализацию мероприятий</w:t>
            </w:r>
          </w:p>
        </w:tc>
        <w:tc>
          <w:tcPr>
            <w:tcW w:w="3040" w:type="dxa"/>
          </w:tcPr>
          <w:p w14:paraId="7A113AEB" w14:textId="1206ACFD" w:rsidR="008C2E91" w:rsidRPr="006F3E15" w:rsidRDefault="008B4F00" w:rsidP="002C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Соглашения о предоставлении субсидий, заключенные между Министерством и </w:t>
            </w:r>
            <w:r w:rsidR="007C5634">
              <w:rPr>
                <w:sz w:val="28"/>
                <w:szCs w:val="28"/>
              </w:rPr>
              <w:t>МКК УФРП</w:t>
            </w:r>
          </w:p>
        </w:tc>
      </w:tr>
    </w:tbl>
    <w:p w14:paraId="77B96EB3" w14:textId="77777777" w:rsidR="008C2E91" w:rsidRPr="006F3E15" w:rsidRDefault="008C2E91" w:rsidP="008C2E91">
      <w:pPr>
        <w:pStyle w:val="af1"/>
        <w:ind w:left="502"/>
        <w:jc w:val="both"/>
        <w:rPr>
          <w:b/>
          <w:bCs/>
          <w:szCs w:val="28"/>
        </w:rPr>
      </w:pPr>
    </w:p>
    <w:p w14:paraId="1FD8C62A" w14:textId="77777777" w:rsidR="00321CAA" w:rsidRPr="006F3E15" w:rsidRDefault="00321CAA" w:rsidP="008C2E91">
      <w:pPr>
        <w:pStyle w:val="af1"/>
        <w:ind w:left="502"/>
        <w:jc w:val="both"/>
        <w:rPr>
          <w:b/>
          <w:bCs/>
          <w:szCs w:val="28"/>
        </w:rPr>
      </w:pPr>
    </w:p>
    <w:p w14:paraId="5A36EA7C" w14:textId="77777777" w:rsidR="00321CAA" w:rsidRPr="002E7F8A" w:rsidRDefault="00321CAA" w:rsidP="002E7F8A">
      <w:pPr>
        <w:pStyle w:val="af1"/>
        <w:numPr>
          <w:ilvl w:val="1"/>
          <w:numId w:val="29"/>
        </w:numPr>
        <w:ind w:left="0" w:firstLine="0"/>
        <w:rPr>
          <w:bCs/>
          <w:szCs w:val="28"/>
        </w:rPr>
        <w:sectPr w:rsidR="00321CAA" w:rsidRPr="002E7F8A" w:rsidSect="00B500DE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  <w:r w:rsidRPr="006F3E15">
        <w:rPr>
          <w:bCs/>
          <w:szCs w:val="28"/>
        </w:rPr>
        <w:t>Оценка общих затрат на ведения мониторинга (в среднем в год): __</w:t>
      </w:r>
      <w:r w:rsidR="00B852B7" w:rsidRPr="00B852B7">
        <w:rPr>
          <w:bCs/>
          <w:szCs w:val="28"/>
          <w:u w:val="single"/>
        </w:rPr>
        <w:t>-</w:t>
      </w:r>
      <w:r w:rsidRPr="00B852B7">
        <w:rPr>
          <w:bCs/>
          <w:szCs w:val="28"/>
          <w:u w:val="single"/>
        </w:rPr>
        <w:t>_</w:t>
      </w:r>
      <w:r w:rsidRPr="006F3E15">
        <w:rPr>
          <w:bCs/>
          <w:szCs w:val="28"/>
        </w:rPr>
        <w:t xml:space="preserve">__тыс. руб. </w:t>
      </w:r>
    </w:p>
    <w:p w14:paraId="07CE7DDA" w14:textId="77777777" w:rsidR="003E1D29" w:rsidRDefault="003E1D29" w:rsidP="00944FDA">
      <w:pPr>
        <w:pStyle w:val="af1"/>
        <w:ind w:left="0"/>
        <w:rPr>
          <w:b/>
          <w:bCs/>
          <w:szCs w:val="28"/>
        </w:rPr>
      </w:pPr>
    </w:p>
    <w:p w14:paraId="17BECFC4" w14:textId="77777777" w:rsidR="00710CBA" w:rsidRPr="00A43376" w:rsidRDefault="00710CBA" w:rsidP="00B852B7">
      <w:pPr>
        <w:pStyle w:val="af1"/>
        <w:numPr>
          <w:ilvl w:val="0"/>
          <w:numId w:val="29"/>
        </w:numPr>
        <w:jc w:val="center"/>
        <w:rPr>
          <w:b/>
          <w:bCs/>
          <w:szCs w:val="28"/>
        </w:rPr>
      </w:pPr>
      <w:r w:rsidRPr="00A43376">
        <w:rPr>
          <w:b/>
          <w:bCs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14:paraId="0E355531" w14:textId="77777777" w:rsidR="00710CBA" w:rsidRPr="00B852B7" w:rsidRDefault="00710CBA" w:rsidP="00B852B7">
      <w:pPr>
        <w:jc w:val="both"/>
        <w:rPr>
          <w:bCs/>
          <w:vanish/>
          <w:szCs w:val="28"/>
        </w:rPr>
      </w:pPr>
    </w:p>
    <w:p w14:paraId="2F11FB1D" w14:textId="77777777" w:rsidR="00710CBA" w:rsidRPr="005515D1" w:rsidRDefault="00710CBA" w:rsidP="00B852B7">
      <w:pPr>
        <w:pStyle w:val="af1"/>
        <w:numPr>
          <w:ilvl w:val="1"/>
          <w:numId w:val="37"/>
        </w:numPr>
        <w:jc w:val="both"/>
        <w:rPr>
          <w:bCs/>
          <w:szCs w:val="28"/>
        </w:rPr>
      </w:pPr>
      <w:r w:rsidRPr="005515D1">
        <w:rPr>
          <w:bCs/>
          <w:szCs w:val="28"/>
        </w:rPr>
        <w:t xml:space="preserve">Предполагаемая дата вступления в силу </w:t>
      </w:r>
      <w:r w:rsidR="00E87D8A">
        <w:rPr>
          <w:bCs/>
          <w:szCs w:val="28"/>
        </w:rPr>
        <w:t xml:space="preserve">проекта </w:t>
      </w:r>
      <w:r w:rsidRPr="005515D1">
        <w:rPr>
          <w:bCs/>
          <w:szCs w:val="28"/>
        </w:rPr>
        <w:t>акта:</w:t>
      </w:r>
    </w:p>
    <w:p w14:paraId="5FDB57DB" w14:textId="6F9BDB11" w:rsidR="00710CBA" w:rsidRPr="00374464" w:rsidRDefault="001A3933" w:rsidP="00551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B852B7">
        <w:rPr>
          <w:sz w:val="28"/>
          <w:szCs w:val="28"/>
        </w:rPr>
        <w:t xml:space="preserve"> 2024 года</w:t>
      </w:r>
    </w:p>
    <w:p w14:paraId="7CC661F8" w14:textId="77777777" w:rsidR="00710CBA" w:rsidRDefault="00710CBA" w:rsidP="00C14C50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14:paraId="61A95922" w14:textId="77777777" w:rsidR="005515D1" w:rsidRPr="00374464" w:rsidRDefault="005515D1" w:rsidP="005515D1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</w:p>
    <w:p w14:paraId="38CD58E0" w14:textId="77777777" w:rsidR="00710CBA" w:rsidRPr="005515D1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5515D1">
        <w:rPr>
          <w:bCs/>
          <w:szCs w:val="28"/>
        </w:rPr>
        <w:t xml:space="preserve"> Необходимость установления </w:t>
      </w:r>
      <w:r w:rsidR="007D6017" w:rsidRPr="005515D1">
        <w:rPr>
          <w:bCs/>
          <w:szCs w:val="28"/>
        </w:rPr>
        <w:t xml:space="preserve">переходных положений (переходного периода) </w:t>
      </w:r>
      <w:r w:rsidRPr="005515D1">
        <w:rPr>
          <w:bCs/>
          <w:szCs w:val="28"/>
        </w:rPr>
        <w:t xml:space="preserve"> и (или) </w:t>
      </w:r>
      <w:r w:rsidR="007D6017" w:rsidRPr="005515D1">
        <w:rPr>
          <w:bCs/>
          <w:szCs w:val="28"/>
        </w:rPr>
        <w:t>эксперимента</w:t>
      </w:r>
      <w:r w:rsidR="00B852B7">
        <w:rPr>
          <w:bCs/>
          <w:szCs w:val="28"/>
        </w:rPr>
        <w:t xml:space="preserve">: </w:t>
      </w:r>
      <w:r w:rsidRPr="005515D1">
        <w:rPr>
          <w:bCs/>
          <w:szCs w:val="28"/>
        </w:rPr>
        <w:t>нет</w:t>
      </w:r>
    </w:p>
    <w:p w14:paraId="38D755F4" w14:textId="77777777" w:rsidR="007D6017" w:rsidRDefault="007D6017" w:rsidP="005515D1">
      <w:pPr>
        <w:tabs>
          <w:tab w:val="left" w:pos="6606"/>
          <w:tab w:val="left" w:pos="725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B852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5515D1">
        <w:rPr>
          <w:sz w:val="28"/>
          <w:szCs w:val="28"/>
        </w:rPr>
        <w:t>____________________________________</w:t>
      </w:r>
    </w:p>
    <w:p w14:paraId="38093D8B" w14:textId="77777777" w:rsidR="00710CBA" w:rsidRDefault="007D6017" w:rsidP="00C14C50">
      <w:pPr>
        <w:tabs>
          <w:tab w:val="left" w:pos="6606"/>
          <w:tab w:val="left" w:pos="725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D6017">
        <w:rPr>
          <w:sz w:val="24"/>
          <w:szCs w:val="24"/>
        </w:rPr>
        <w:t>есто для текстового описания</w:t>
      </w:r>
    </w:p>
    <w:p w14:paraId="558AD769" w14:textId="77777777" w:rsidR="00C14C50" w:rsidRPr="007D6017" w:rsidRDefault="00C14C50" w:rsidP="005515D1">
      <w:pPr>
        <w:tabs>
          <w:tab w:val="left" w:pos="6606"/>
          <w:tab w:val="left" w:pos="7258"/>
        </w:tabs>
        <w:ind w:firstLine="709"/>
        <w:jc w:val="both"/>
        <w:rPr>
          <w:sz w:val="24"/>
          <w:szCs w:val="24"/>
        </w:rPr>
      </w:pPr>
    </w:p>
    <w:p w14:paraId="4A76AFC9" w14:textId="266973E9" w:rsidR="00710CBA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 Необходимость распространения предлагаемого регулирования на </w:t>
      </w:r>
      <w:r w:rsidR="00B852B7">
        <w:rPr>
          <w:bCs/>
          <w:szCs w:val="28"/>
        </w:rPr>
        <w:t xml:space="preserve">ранее возникшие отношения: </w:t>
      </w:r>
      <w:r w:rsidR="007C5634">
        <w:rPr>
          <w:bCs/>
          <w:szCs w:val="28"/>
        </w:rPr>
        <w:t>нет</w:t>
      </w:r>
    </w:p>
    <w:p w14:paraId="4642874A" w14:textId="77777777" w:rsidR="00C14C50" w:rsidRPr="00374464" w:rsidRDefault="00C14C50" w:rsidP="00C14C50">
      <w:pPr>
        <w:pStyle w:val="af1"/>
        <w:ind w:left="709"/>
        <w:jc w:val="both"/>
        <w:rPr>
          <w:bCs/>
          <w:szCs w:val="28"/>
        </w:rPr>
      </w:pPr>
    </w:p>
    <w:p w14:paraId="014CF07D" w14:textId="22BA6CA6" w:rsidR="00710CBA" w:rsidRDefault="00710CBA" w:rsidP="00B852B7">
      <w:pPr>
        <w:pStyle w:val="af1"/>
        <w:numPr>
          <w:ilvl w:val="2"/>
          <w:numId w:val="37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5515D1">
        <w:rPr>
          <w:bCs/>
          <w:szCs w:val="28"/>
        </w:rPr>
        <w:t xml:space="preserve">Период распространения на ранее возникшие отношения: </w:t>
      </w:r>
      <w:r w:rsidR="007C5634">
        <w:rPr>
          <w:bCs/>
          <w:szCs w:val="28"/>
        </w:rPr>
        <w:t>__________</w:t>
      </w:r>
    </w:p>
    <w:p w14:paraId="7FB28D46" w14:textId="77777777" w:rsidR="00C14C50" w:rsidRPr="00C14C50" w:rsidRDefault="00C14C50" w:rsidP="00C14C50">
      <w:pPr>
        <w:tabs>
          <w:tab w:val="left" w:pos="851"/>
        </w:tabs>
        <w:jc w:val="both"/>
        <w:rPr>
          <w:bCs/>
          <w:szCs w:val="28"/>
        </w:rPr>
      </w:pPr>
    </w:p>
    <w:p w14:paraId="7FE2BA87" w14:textId="77777777" w:rsidR="00710CBA" w:rsidRPr="00374464" w:rsidRDefault="00710CBA" w:rsidP="00B852B7">
      <w:pPr>
        <w:pStyle w:val="af1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Pr="00374464">
        <w:rPr>
          <w:bCs/>
          <w:szCs w:val="28"/>
        </w:rPr>
        <w:t>либо необходимост</w:t>
      </w:r>
      <w:r>
        <w:rPr>
          <w:bCs/>
          <w:szCs w:val="28"/>
        </w:rPr>
        <w:t xml:space="preserve">ь распространения предлагаемого </w:t>
      </w:r>
      <w:r w:rsidRPr="00374464">
        <w:rPr>
          <w:bCs/>
          <w:szCs w:val="28"/>
        </w:rPr>
        <w:t>регулирования на ранее возникшие отношения:</w:t>
      </w:r>
    </w:p>
    <w:p w14:paraId="381ABB6A" w14:textId="64E6E821" w:rsidR="00710CBA" w:rsidRPr="00B852B7" w:rsidRDefault="00710CBA" w:rsidP="00B852B7">
      <w:pPr>
        <w:ind w:firstLine="567"/>
        <w:jc w:val="both"/>
        <w:rPr>
          <w:sz w:val="28"/>
          <w:szCs w:val="28"/>
        </w:rPr>
      </w:pPr>
    </w:p>
    <w:p w14:paraId="74949A69" w14:textId="77777777"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03F4A43C" w14:textId="77777777" w:rsidR="00710CBA" w:rsidRDefault="00710CBA" w:rsidP="00944FDA">
      <w:pPr>
        <w:pStyle w:val="af1"/>
        <w:ind w:left="0"/>
        <w:jc w:val="center"/>
        <w:rPr>
          <w:b/>
          <w:bCs/>
          <w:szCs w:val="28"/>
        </w:rPr>
      </w:pPr>
    </w:p>
    <w:p w14:paraId="5B4D4F76" w14:textId="77777777" w:rsidR="00710CBA" w:rsidRDefault="00710CBA" w:rsidP="00B852B7">
      <w:pPr>
        <w:pStyle w:val="af1"/>
        <w:numPr>
          <w:ilvl w:val="0"/>
          <w:numId w:val="37"/>
        </w:numPr>
        <w:rPr>
          <w:b/>
          <w:bCs/>
          <w:szCs w:val="28"/>
        </w:rPr>
      </w:pPr>
      <w:r w:rsidRPr="00C273BD">
        <w:rPr>
          <w:b/>
          <w:bCs/>
          <w:szCs w:val="28"/>
        </w:rPr>
        <w:t xml:space="preserve"> </w:t>
      </w:r>
      <w:r w:rsidRPr="00B9405F">
        <w:rPr>
          <w:b/>
          <w:bCs/>
          <w:szCs w:val="28"/>
        </w:rPr>
        <w:t>Сведения о проведении</w:t>
      </w:r>
      <w:r w:rsidRPr="00C273BD">
        <w:rPr>
          <w:b/>
          <w:bCs/>
          <w:szCs w:val="28"/>
        </w:rPr>
        <w:t xml:space="preserve"> публичных консультаций</w:t>
      </w:r>
      <w:r w:rsidRPr="00166310">
        <w:rPr>
          <w:vertAlign w:val="superscript"/>
        </w:rPr>
        <w:footnoteReference w:id="1"/>
      </w:r>
    </w:p>
    <w:p w14:paraId="3FEE4E83" w14:textId="77777777" w:rsidR="00B852B7" w:rsidRPr="00C273BD" w:rsidRDefault="00B852B7" w:rsidP="00B852B7">
      <w:pPr>
        <w:pStyle w:val="af1"/>
        <w:ind w:left="600"/>
        <w:rPr>
          <w:b/>
          <w:bCs/>
          <w:szCs w:val="28"/>
        </w:rPr>
      </w:pPr>
    </w:p>
    <w:p w14:paraId="3446DFF7" w14:textId="77777777" w:rsidR="00710CBA" w:rsidRDefault="00C273BD" w:rsidP="00B852B7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B852B7">
        <w:rPr>
          <w:bCs/>
          <w:szCs w:val="28"/>
        </w:rPr>
        <w:t>6</w:t>
      </w:r>
      <w:r w:rsidR="00C14C50">
        <w:rPr>
          <w:bCs/>
          <w:szCs w:val="28"/>
        </w:rPr>
        <w:t>.1</w:t>
      </w:r>
      <w:r w:rsidRPr="00B852B7">
        <w:rPr>
          <w:bCs/>
          <w:szCs w:val="28"/>
        </w:rPr>
        <w:t xml:space="preserve"> </w:t>
      </w:r>
      <w:r w:rsidR="00C14C50">
        <w:rPr>
          <w:bCs/>
          <w:szCs w:val="28"/>
        </w:rPr>
        <w:t xml:space="preserve"> </w:t>
      </w:r>
      <w:r w:rsidR="00710CBA" w:rsidRPr="00B852B7">
        <w:rPr>
          <w:bCs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14:paraId="227B7108" w14:textId="77777777" w:rsidTr="009B15F3">
        <w:trPr>
          <w:trHeight w:val="395"/>
        </w:trPr>
        <w:tc>
          <w:tcPr>
            <w:tcW w:w="9606" w:type="dxa"/>
            <w:vAlign w:val="center"/>
          </w:tcPr>
          <w:p w14:paraId="1E0AE18C" w14:textId="493004C0" w:rsidR="00710CBA" w:rsidRPr="00374464" w:rsidRDefault="00710CBA" w:rsidP="003926C4">
            <w:pPr>
              <w:jc w:val="both"/>
              <w:rPr>
                <w:sz w:val="28"/>
                <w:szCs w:val="28"/>
              </w:rPr>
            </w:pPr>
          </w:p>
        </w:tc>
      </w:tr>
    </w:tbl>
    <w:p w14:paraId="74AC0A15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070BC117" w14:textId="77777777" w:rsidR="00710CBA" w:rsidRPr="00C14C50" w:rsidRDefault="0063307A" w:rsidP="00AF057D">
      <w:pPr>
        <w:pStyle w:val="af1"/>
        <w:ind w:left="0"/>
        <w:rPr>
          <w:bCs/>
          <w:szCs w:val="28"/>
        </w:rPr>
      </w:pPr>
      <w:r>
        <w:rPr>
          <w:bCs/>
          <w:szCs w:val="28"/>
        </w:rPr>
        <w:t xml:space="preserve">16.2. </w:t>
      </w:r>
      <w:r w:rsidR="00710CBA" w:rsidRPr="00C14C50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710CBA" w:rsidRPr="00374464" w14:paraId="0477B2FD" w14:textId="77777777" w:rsidTr="009B15F3">
        <w:tc>
          <w:tcPr>
            <w:tcW w:w="540" w:type="dxa"/>
          </w:tcPr>
          <w:p w14:paraId="68FB53C3" w14:textId="77777777"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4347" w:type="dxa"/>
            <w:vAlign w:val="center"/>
          </w:tcPr>
          <w:p w14:paraId="0CC959D4" w14:textId="77777777" w:rsidR="00710CBA" w:rsidRPr="00374464" w:rsidRDefault="00710CBA" w:rsidP="00944FDA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14:paraId="2387C267" w14:textId="77777777" w:rsidR="00710CBA" w:rsidRPr="00374464" w:rsidRDefault="00710CBA" w:rsidP="00944FDA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14:paraId="2A39BF96" w14:textId="77777777" w:rsidR="00710CBA" w:rsidRPr="00374464" w:rsidRDefault="00710CBA" w:rsidP="00944FDA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710CBA" w:rsidRPr="00374464" w14:paraId="22B45C04" w14:textId="77777777" w:rsidTr="009B15F3">
        <w:tc>
          <w:tcPr>
            <w:tcW w:w="540" w:type="dxa"/>
          </w:tcPr>
          <w:p w14:paraId="7F1A510C" w14:textId="77777777"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14:paraId="2FA441F4" w14:textId="77777777"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14:paraId="4B830C93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14:paraId="7D86428F" w14:textId="77777777" w:rsidR="00710CBA" w:rsidRPr="00374464" w:rsidRDefault="00710CBA" w:rsidP="00944FDA">
            <w:pPr>
              <w:jc w:val="center"/>
            </w:pPr>
          </w:p>
        </w:tc>
      </w:tr>
      <w:tr w:rsidR="00710CBA" w:rsidRPr="00374464" w14:paraId="624C6594" w14:textId="77777777" w:rsidTr="009B15F3">
        <w:tc>
          <w:tcPr>
            <w:tcW w:w="540" w:type="dxa"/>
          </w:tcPr>
          <w:p w14:paraId="7C3AC6DD" w14:textId="77777777"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14:paraId="75EBFC13" w14:textId="77777777"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14:paraId="79326567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14:paraId="1D690E0A" w14:textId="77777777" w:rsidR="00710CBA" w:rsidRPr="00374464" w:rsidRDefault="00710CBA" w:rsidP="00944FDA">
            <w:pPr>
              <w:jc w:val="center"/>
            </w:pPr>
          </w:p>
        </w:tc>
      </w:tr>
    </w:tbl>
    <w:p w14:paraId="27E1D7B4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1E1CCE50" w14:textId="77777777" w:rsidR="00710CBA" w:rsidRPr="00C14C50" w:rsidRDefault="00710CBA" w:rsidP="00AF057D">
      <w:pPr>
        <w:pStyle w:val="af1"/>
        <w:numPr>
          <w:ilvl w:val="1"/>
          <w:numId w:val="30"/>
        </w:numPr>
        <w:ind w:left="709" w:hanging="709"/>
        <w:jc w:val="both"/>
        <w:rPr>
          <w:bCs/>
          <w:szCs w:val="28"/>
        </w:rPr>
      </w:pPr>
      <w:r w:rsidRPr="00C14C50">
        <w:rPr>
          <w:bCs/>
          <w:szCs w:val="28"/>
        </w:rPr>
        <w:t>Состав участников публичных консультаций:</w:t>
      </w:r>
    </w:p>
    <w:p w14:paraId="52239633" w14:textId="77777777"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14:paraId="287F8460" w14:textId="77777777" w:rsidTr="009B15F3">
        <w:trPr>
          <w:trHeight w:val="432"/>
        </w:trPr>
        <w:tc>
          <w:tcPr>
            <w:tcW w:w="9606" w:type="dxa"/>
          </w:tcPr>
          <w:p w14:paraId="3A45F2C7" w14:textId="5233110A" w:rsidR="00710CBA" w:rsidRPr="003926C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</w:tr>
    </w:tbl>
    <w:p w14:paraId="3F0626AD" w14:textId="77777777"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710CBA" w:rsidRPr="00374464" w14:paraId="6FB86CF5" w14:textId="77777777" w:rsidTr="009B15F3">
        <w:tc>
          <w:tcPr>
            <w:tcW w:w="534" w:type="dxa"/>
          </w:tcPr>
          <w:p w14:paraId="6A067F7B" w14:textId="77777777"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2830" w:type="dxa"/>
            <w:vAlign w:val="center"/>
          </w:tcPr>
          <w:p w14:paraId="16557A36" w14:textId="77777777" w:rsidR="00710CBA" w:rsidRPr="00374464" w:rsidRDefault="00710CBA" w:rsidP="00944FDA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14:paraId="683E2C00" w14:textId="77777777" w:rsidR="00710CBA" w:rsidRPr="00374464" w:rsidRDefault="00710CBA" w:rsidP="00944FDA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14:paraId="342AF9A8" w14:textId="77777777" w:rsidR="00710CBA" w:rsidRPr="00374464" w:rsidRDefault="00710CBA" w:rsidP="00944FDA">
            <w:pPr>
              <w:jc w:val="center"/>
            </w:pPr>
            <w:r w:rsidRPr="00374464">
              <w:t xml:space="preserve">Доля от общего количества </w:t>
            </w:r>
            <w:r w:rsidRPr="00374464">
              <w:lastRenderedPageBreak/>
              <w:t>участников, %</w:t>
            </w:r>
          </w:p>
        </w:tc>
      </w:tr>
      <w:tr w:rsidR="00710CBA" w:rsidRPr="00374464" w14:paraId="527EB446" w14:textId="77777777" w:rsidTr="009B15F3">
        <w:tc>
          <w:tcPr>
            <w:tcW w:w="534" w:type="dxa"/>
          </w:tcPr>
          <w:p w14:paraId="1138E56C" w14:textId="77777777"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14:paraId="4EC621CC" w14:textId="77777777"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14:paraId="220B667A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14:paraId="2A672838" w14:textId="77777777" w:rsidR="00710CBA" w:rsidRPr="00374464" w:rsidRDefault="00710CBA" w:rsidP="00944FDA">
            <w:pPr>
              <w:jc w:val="center"/>
            </w:pPr>
          </w:p>
        </w:tc>
      </w:tr>
      <w:tr w:rsidR="00710CBA" w:rsidRPr="00374464" w14:paraId="61BD7BE0" w14:textId="77777777" w:rsidTr="009B15F3">
        <w:tc>
          <w:tcPr>
            <w:tcW w:w="534" w:type="dxa"/>
          </w:tcPr>
          <w:p w14:paraId="61D6C9A7" w14:textId="77777777"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14:paraId="0802FEE9" w14:textId="77777777"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14:paraId="75F9F20E" w14:textId="77777777"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14:paraId="10C7F2E2" w14:textId="77777777" w:rsidR="00710CBA" w:rsidRPr="00374464" w:rsidRDefault="00710CBA" w:rsidP="00944FDA">
            <w:pPr>
              <w:jc w:val="center"/>
            </w:pPr>
          </w:p>
        </w:tc>
      </w:tr>
    </w:tbl>
    <w:p w14:paraId="3D462DEC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485C7FA4" w14:textId="77777777" w:rsidR="00710CBA" w:rsidRPr="00374464" w:rsidRDefault="00710CBA" w:rsidP="004E764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10CBA" w:rsidRPr="00374464" w14:paraId="5FC21C00" w14:textId="77777777" w:rsidTr="009B15F3">
        <w:trPr>
          <w:trHeight w:val="395"/>
        </w:trPr>
        <w:tc>
          <w:tcPr>
            <w:tcW w:w="9571" w:type="dxa"/>
          </w:tcPr>
          <w:p w14:paraId="1F99864E" w14:textId="0C219DEE" w:rsidR="00710CBA" w:rsidRPr="00374464" w:rsidRDefault="00710CBA" w:rsidP="00944FDA">
            <w:pPr>
              <w:jc w:val="both"/>
            </w:pPr>
          </w:p>
        </w:tc>
      </w:tr>
    </w:tbl>
    <w:p w14:paraId="34B918A6" w14:textId="77777777"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14:paraId="3BF35A51" w14:textId="77777777" w:rsidR="00710CBA" w:rsidRPr="00374464" w:rsidRDefault="00710CBA" w:rsidP="00436A0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10CBA" w:rsidRPr="00374464" w14:paraId="0A61F3B3" w14:textId="77777777" w:rsidTr="009B15F3">
        <w:trPr>
          <w:trHeight w:val="466"/>
        </w:trPr>
        <w:tc>
          <w:tcPr>
            <w:tcW w:w="9571" w:type="dxa"/>
          </w:tcPr>
          <w:p w14:paraId="01DCB03E" w14:textId="00B45927" w:rsidR="00710CBA" w:rsidRPr="00374464" w:rsidRDefault="00710CBA" w:rsidP="00944FDA">
            <w:pPr>
              <w:jc w:val="both"/>
            </w:pPr>
          </w:p>
        </w:tc>
      </w:tr>
    </w:tbl>
    <w:p w14:paraId="6ACEBDD8" w14:textId="77777777" w:rsidR="00710CBA" w:rsidRPr="00374464" w:rsidRDefault="00710CBA" w:rsidP="00944FDA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28"/>
          <w:szCs w:val="28"/>
        </w:rPr>
      </w:pPr>
    </w:p>
    <w:p w14:paraId="1855F190" w14:textId="77777777" w:rsidR="00710CBA" w:rsidRPr="00374464" w:rsidRDefault="00710CBA" w:rsidP="00436A07">
      <w:pPr>
        <w:pStyle w:val="af1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 w:rsidRPr="00374464">
        <w:rPr>
          <w:bCs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3420CD72" w14:textId="4DEC736E" w:rsidR="00710CBA" w:rsidRPr="00374464" w:rsidRDefault="00710CBA" w:rsidP="00944FDA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Всего замечаний и предложений: </w:t>
      </w:r>
      <w:r w:rsidR="001A3933">
        <w:rPr>
          <w:sz w:val="28"/>
          <w:szCs w:val="28"/>
        </w:rPr>
        <w:t>_</w:t>
      </w:r>
      <w:r w:rsidRPr="00374464">
        <w:rPr>
          <w:sz w:val="28"/>
          <w:szCs w:val="28"/>
        </w:rPr>
        <w:t>, из них учтено:</w:t>
      </w:r>
    </w:p>
    <w:p w14:paraId="697667BA" w14:textId="17F8F273" w:rsidR="00710CBA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полностью: </w:t>
      </w:r>
      <w:r w:rsidR="001A3933">
        <w:rPr>
          <w:sz w:val="28"/>
          <w:szCs w:val="28"/>
        </w:rPr>
        <w:t>_</w:t>
      </w:r>
      <w:r w:rsidR="003926C4">
        <w:rPr>
          <w:sz w:val="28"/>
          <w:szCs w:val="28"/>
        </w:rPr>
        <w:t xml:space="preserve">, учтено частично: </w:t>
      </w:r>
      <w:r w:rsidR="001A3933">
        <w:rPr>
          <w:sz w:val="28"/>
          <w:szCs w:val="28"/>
        </w:rPr>
        <w:t>_</w:t>
      </w:r>
      <w:r w:rsidR="003926C4">
        <w:rPr>
          <w:sz w:val="28"/>
          <w:szCs w:val="28"/>
        </w:rPr>
        <w:t>.</w:t>
      </w:r>
    </w:p>
    <w:p w14:paraId="7E763830" w14:textId="77777777" w:rsidR="00710CBA" w:rsidRPr="005B28E1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14:paraId="18567FAD" w14:textId="6410C75E" w:rsidR="00B852B7" w:rsidRDefault="00C273BD" w:rsidP="00B852B7">
      <w:pPr>
        <w:pStyle w:val="af1"/>
        <w:numPr>
          <w:ilvl w:val="0"/>
          <w:numId w:val="30"/>
        </w:numPr>
        <w:tabs>
          <w:tab w:val="left" w:pos="1134"/>
          <w:tab w:val="left" w:pos="7258"/>
        </w:tabs>
        <w:jc w:val="center"/>
        <w:rPr>
          <w:b/>
          <w:bCs/>
          <w:szCs w:val="28"/>
        </w:rPr>
      </w:pPr>
      <w:r w:rsidRPr="00565610">
        <w:rPr>
          <w:b/>
          <w:bCs/>
          <w:szCs w:val="28"/>
        </w:rPr>
        <w:t>Наличие или отсутствие в проекте нормативного правового акта</w:t>
      </w:r>
      <w:r w:rsidR="00FC3833" w:rsidRPr="00565610">
        <w:rPr>
          <w:b/>
          <w:bCs/>
          <w:szCs w:val="28"/>
        </w:rPr>
        <w:t xml:space="preserve"> Удмуртской Республики</w:t>
      </w:r>
      <w:r w:rsidRPr="00565610">
        <w:rPr>
          <w:b/>
          <w:bCs/>
          <w:szCs w:val="28"/>
        </w:rPr>
        <w:t xml:space="preserve"> обязательных требован</w:t>
      </w:r>
      <w:r w:rsidR="007C5634">
        <w:rPr>
          <w:b/>
          <w:bCs/>
          <w:szCs w:val="28"/>
        </w:rPr>
        <w:t>и</w:t>
      </w:r>
      <w:r w:rsidR="005E6DD3">
        <w:rPr>
          <w:b/>
          <w:bCs/>
          <w:szCs w:val="28"/>
        </w:rPr>
        <w:t>й</w:t>
      </w:r>
    </w:p>
    <w:p w14:paraId="496CDB9A" w14:textId="7EE86165" w:rsidR="00C273BD" w:rsidRPr="00C273BD" w:rsidRDefault="00B852B7" w:rsidP="00B852B7">
      <w:pPr>
        <w:pStyle w:val="af1"/>
        <w:tabs>
          <w:tab w:val="left" w:pos="1134"/>
          <w:tab w:val="left" w:pos="7258"/>
        </w:tabs>
        <w:ind w:left="0" w:firstLine="600"/>
        <w:jc w:val="both"/>
        <w:rPr>
          <w:szCs w:val="28"/>
        </w:rPr>
      </w:pPr>
      <w:r w:rsidRPr="00B852B7">
        <w:rPr>
          <w:szCs w:val="28"/>
          <w:u w:val="single"/>
        </w:rPr>
        <w:t xml:space="preserve">Обязательные </w:t>
      </w:r>
      <w:proofErr w:type="spellStart"/>
      <w:r w:rsidRPr="00B852B7">
        <w:rPr>
          <w:szCs w:val="28"/>
          <w:u w:val="single"/>
        </w:rPr>
        <w:t>требования</w:t>
      </w:r>
      <w:r w:rsidR="00DC6350" w:rsidRPr="00B852B7">
        <w:rPr>
          <w:szCs w:val="28"/>
          <w:u w:val="single"/>
        </w:rPr>
        <w:t>__</w:t>
      </w:r>
      <w:r w:rsidRPr="00B852B7">
        <w:rPr>
          <w:szCs w:val="28"/>
          <w:u w:val="single"/>
        </w:rPr>
        <w:t>в</w:t>
      </w:r>
      <w:proofErr w:type="spellEnd"/>
      <w:r w:rsidRPr="00B852B7">
        <w:rPr>
          <w:szCs w:val="28"/>
          <w:u w:val="single"/>
        </w:rPr>
        <w:t xml:space="preserve"> проекте нормативного правового акта имеются.</w:t>
      </w:r>
      <w:r w:rsidR="00DC6350" w:rsidRPr="00B852B7">
        <w:rPr>
          <w:szCs w:val="28"/>
          <w:u w:val="single"/>
        </w:rPr>
        <w:t>__</w:t>
      </w:r>
      <w:r>
        <w:rPr>
          <w:szCs w:val="28"/>
          <w:u w:val="single"/>
        </w:rPr>
        <w:t>__________________________</w:t>
      </w:r>
      <w:r w:rsidR="00DC6350" w:rsidRPr="00B852B7">
        <w:rPr>
          <w:szCs w:val="28"/>
          <w:u w:val="single"/>
        </w:rPr>
        <w:t>_________________________</w:t>
      </w:r>
      <w:r>
        <w:rPr>
          <w:szCs w:val="28"/>
          <w:u w:val="single"/>
        </w:rPr>
        <w:t>____</w:t>
      </w:r>
      <w:r w:rsidR="00DC6350" w:rsidRPr="00B852B7">
        <w:rPr>
          <w:szCs w:val="28"/>
          <w:u w:val="single"/>
        </w:rPr>
        <w:t>_</w:t>
      </w:r>
    </w:p>
    <w:p w14:paraId="70316EEC" w14:textId="77777777" w:rsidR="00C273BD" w:rsidRPr="007D6017" w:rsidRDefault="00C273BD" w:rsidP="00C273BD">
      <w:pPr>
        <w:tabs>
          <w:tab w:val="left" w:pos="6606"/>
          <w:tab w:val="left" w:pos="72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D6017">
        <w:rPr>
          <w:sz w:val="24"/>
          <w:szCs w:val="24"/>
        </w:rPr>
        <w:t>есто для текстового описания</w:t>
      </w:r>
    </w:p>
    <w:p w14:paraId="3379349E" w14:textId="77777777" w:rsidR="00C273BD" w:rsidRPr="00C273BD" w:rsidRDefault="00C273BD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14:paraId="4BE465FE" w14:textId="77777777" w:rsidR="00710CBA" w:rsidRDefault="00C14C50" w:rsidP="0094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10CBA" w:rsidRPr="00A1469A">
        <w:rPr>
          <w:b/>
          <w:sz w:val="28"/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p w14:paraId="14299DE3" w14:textId="77777777" w:rsidR="00DB3741" w:rsidRDefault="00DB3741" w:rsidP="00944FDA">
      <w:pPr>
        <w:jc w:val="center"/>
        <w:rPr>
          <w:b/>
          <w:sz w:val="28"/>
          <w:szCs w:val="28"/>
        </w:rPr>
      </w:pPr>
    </w:p>
    <w:p w14:paraId="1B9AD46D" w14:textId="77777777" w:rsidR="00710CBA" w:rsidRPr="00374464" w:rsidRDefault="00710CBA" w:rsidP="00944FDA">
      <w:pPr>
        <w:rPr>
          <w:sz w:val="28"/>
          <w:szCs w:val="28"/>
        </w:rPr>
      </w:pPr>
      <w:r w:rsidRPr="006A66B7">
        <w:rPr>
          <w:sz w:val="28"/>
          <w:szCs w:val="28"/>
        </w:rPr>
        <w:t>1</w:t>
      </w:r>
      <w:r w:rsidR="00C14C50">
        <w:rPr>
          <w:sz w:val="28"/>
          <w:szCs w:val="28"/>
        </w:rPr>
        <w:t>8</w:t>
      </w:r>
      <w:r w:rsidRPr="006A66B7">
        <w:rPr>
          <w:sz w:val="28"/>
          <w:szCs w:val="28"/>
        </w:rPr>
        <w:t xml:space="preserve">.1. Иные необходимые, по мнению разработчика, сведения: </w:t>
      </w:r>
    </w:p>
    <w:p w14:paraId="1DD40D9A" w14:textId="77777777" w:rsidR="00710CBA" w:rsidRPr="00374464" w:rsidRDefault="005E6DD3" w:rsidP="00944FDA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14:paraId="6B1A82AB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7313BD06" w14:textId="77777777" w:rsidR="00710CBA" w:rsidRDefault="00710CBA" w:rsidP="00944FDA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14:paraId="57478664" w14:textId="77777777" w:rsidR="00710CBA" w:rsidRPr="006A66B7" w:rsidRDefault="00C14C50" w:rsidP="00944FDA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8"/>
          <w:szCs w:val="28"/>
        </w:rPr>
        <w:t>18</w:t>
      </w:r>
      <w:r w:rsidR="00710CBA" w:rsidRPr="006A66B7">
        <w:rPr>
          <w:sz w:val="28"/>
          <w:szCs w:val="28"/>
        </w:rPr>
        <w:t>.2.</w:t>
      </w:r>
      <w:r w:rsidR="00710CBA">
        <w:rPr>
          <w:sz w:val="28"/>
          <w:szCs w:val="28"/>
        </w:rPr>
        <w:t xml:space="preserve"> </w:t>
      </w:r>
      <w:r w:rsidR="00710CBA" w:rsidRPr="006A66B7">
        <w:rPr>
          <w:sz w:val="28"/>
          <w:szCs w:val="28"/>
        </w:rPr>
        <w:t>Источники данных:</w:t>
      </w:r>
    </w:p>
    <w:p w14:paraId="6DFB83DD" w14:textId="77777777" w:rsidR="00710CBA" w:rsidRPr="00374464" w:rsidRDefault="00710CBA" w:rsidP="00944FDA">
      <w:pPr>
        <w:rPr>
          <w:sz w:val="28"/>
          <w:szCs w:val="28"/>
        </w:rPr>
      </w:pPr>
    </w:p>
    <w:p w14:paraId="64FEB7CF" w14:textId="77777777"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14:paraId="1ADE6A3A" w14:textId="77777777" w:rsidR="00710CBA" w:rsidRPr="00374464" w:rsidRDefault="00710CBA" w:rsidP="00944FDA">
      <w:pPr>
        <w:jc w:val="both"/>
        <w:rPr>
          <w:sz w:val="28"/>
          <w:szCs w:val="28"/>
        </w:rPr>
      </w:pPr>
    </w:p>
    <w:p w14:paraId="097E7999" w14:textId="77777777" w:rsidR="00710CBA" w:rsidRDefault="00710CBA" w:rsidP="00944FDA">
      <w:pPr>
        <w:jc w:val="both"/>
        <w:rPr>
          <w:sz w:val="28"/>
          <w:szCs w:val="28"/>
        </w:rPr>
      </w:pPr>
    </w:p>
    <w:p w14:paraId="540B8E91" w14:textId="77777777" w:rsidR="005E6DD3" w:rsidRPr="00374464" w:rsidRDefault="005E6DD3" w:rsidP="00944FDA">
      <w:pPr>
        <w:jc w:val="both"/>
        <w:rPr>
          <w:sz w:val="28"/>
          <w:szCs w:val="28"/>
        </w:rPr>
      </w:pPr>
    </w:p>
    <w:p w14:paraId="5A69330C" w14:textId="77777777" w:rsidR="005E6DD3" w:rsidRPr="00585194" w:rsidRDefault="005E6DD3" w:rsidP="00F77514">
      <w:pPr>
        <w:ind w:right="4960"/>
        <w:rPr>
          <w:sz w:val="28"/>
          <w:szCs w:val="28"/>
        </w:rPr>
      </w:pPr>
      <w:r w:rsidRPr="00585194">
        <w:rPr>
          <w:sz w:val="28"/>
          <w:szCs w:val="28"/>
        </w:rPr>
        <w:t xml:space="preserve">Министр промышленности </w:t>
      </w:r>
    </w:p>
    <w:p w14:paraId="10D830E0" w14:textId="77777777" w:rsidR="005E6DD3" w:rsidRDefault="005E6DD3" w:rsidP="005E6DD3">
      <w:pPr>
        <w:ind w:right="4960"/>
        <w:rPr>
          <w:sz w:val="28"/>
          <w:szCs w:val="28"/>
        </w:rPr>
      </w:pPr>
      <w:r w:rsidRPr="00585194">
        <w:rPr>
          <w:sz w:val="28"/>
          <w:szCs w:val="28"/>
        </w:rPr>
        <w:t>и торговли Удмуртской Республики</w:t>
      </w:r>
    </w:p>
    <w:p w14:paraId="50D7A8DD" w14:textId="77777777" w:rsidR="005E6DD3" w:rsidRPr="00585194" w:rsidRDefault="005E6DD3" w:rsidP="005E6DD3">
      <w:pPr>
        <w:ind w:right="4960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710CBA" w:rsidRPr="00374464" w14:paraId="176B0907" w14:textId="77777777" w:rsidTr="00006C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5F58E" w14:textId="77777777" w:rsidR="00710CBA" w:rsidRPr="00374464" w:rsidRDefault="005E6DD3" w:rsidP="00944FDA">
            <w:pPr>
              <w:jc w:val="center"/>
              <w:rPr>
                <w:sz w:val="28"/>
                <w:szCs w:val="28"/>
              </w:rPr>
            </w:pPr>
            <w:r w:rsidRPr="00585194">
              <w:rPr>
                <w:sz w:val="28"/>
                <w:szCs w:val="28"/>
              </w:rPr>
              <w:t>В.А. Лашкарев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4F8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9F37E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EF82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13B0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14:paraId="4BDA8338" w14:textId="77777777" w:rsidTr="00006C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460CF7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A6C14C8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60736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2F808F" w14:textId="77777777"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163C71D" w14:textId="77777777"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14:paraId="280CB0C1" w14:textId="77777777" w:rsidR="00D35F5A" w:rsidRDefault="00D35F5A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p w14:paraId="08E1999C" w14:textId="77777777" w:rsidR="003926C4" w:rsidRDefault="003926C4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p w14:paraId="51CEA015" w14:textId="77777777" w:rsidR="003926C4" w:rsidRDefault="003926C4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p w14:paraId="7EE0181F" w14:textId="77777777" w:rsidR="003926C4" w:rsidRDefault="003926C4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p w14:paraId="760A5CF0" w14:textId="77777777" w:rsidR="003926C4" w:rsidRDefault="003926C4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p w14:paraId="7CA60428" w14:textId="77777777" w:rsidR="003926C4" w:rsidRDefault="003926C4" w:rsidP="008B4F00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  <w:bookmarkStart w:id="0" w:name="_GoBack"/>
      <w:bookmarkEnd w:id="0"/>
    </w:p>
    <w:sectPr w:rsidR="003926C4" w:rsidSect="00B500DE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3A1BF" w14:textId="77777777" w:rsidR="00285103" w:rsidRDefault="00285103" w:rsidP="00CF434B">
      <w:r>
        <w:separator/>
      </w:r>
    </w:p>
  </w:endnote>
  <w:endnote w:type="continuationSeparator" w:id="0">
    <w:p w14:paraId="41DB1487" w14:textId="77777777" w:rsidR="00285103" w:rsidRDefault="00285103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BC57D" w14:textId="77777777" w:rsidR="00285103" w:rsidRDefault="00285103" w:rsidP="00CF434B">
      <w:r>
        <w:separator/>
      </w:r>
    </w:p>
  </w:footnote>
  <w:footnote w:type="continuationSeparator" w:id="0">
    <w:p w14:paraId="73819B64" w14:textId="77777777" w:rsidR="00285103" w:rsidRDefault="00285103" w:rsidP="00CF434B">
      <w:r>
        <w:continuationSeparator/>
      </w:r>
    </w:p>
  </w:footnote>
  <w:footnote w:id="1">
    <w:p w14:paraId="59EB435A" w14:textId="77777777" w:rsidR="002C4DBC" w:rsidRDefault="002C4DBC" w:rsidP="00914F20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A3C0" w14:textId="77777777" w:rsidR="002C4DBC" w:rsidRPr="00864255" w:rsidRDefault="002C4DBC">
    <w:pPr>
      <w:pStyle w:val="a7"/>
      <w:jc w:val="right"/>
      <w:rPr>
        <w:sz w:val="24"/>
        <w:szCs w:val="24"/>
      </w:rPr>
    </w:pPr>
  </w:p>
  <w:p w14:paraId="382CDC0F" w14:textId="77777777" w:rsidR="002C4DBC" w:rsidRPr="00864255" w:rsidRDefault="002C4DBC" w:rsidP="00864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395"/>
    <w:multiLevelType w:val="multilevel"/>
    <w:tmpl w:val="425670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E7F1B"/>
    <w:multiLevelType w:val="hybridMultilevel"/>
    <w:tmpl w:val="E0222C3E"/>
    <w:lvl w:ilvl="0" w:tplc="C562FB16">
      <w:start w:val="1"/>
      <w:numFmt w:val="decimal"/>
      <w:lvlText w:val="%1)"/>
      <w:lvlJc w:val="left"/>
      <w:pPr>
        <w:ind w:left="1560" w:hanging="360"/>
      </w:pPr>
    </w:lvl>
    <w:lvl w:ilvl="1" w:tplc="45F4F650">
      <w:start w:val="1"/>
      <w:numFmt w:val="lowerLetter"/>
      <w:lvlText w:val="%2."/>
      <w:lvlJc w:val="left"/>
      <w:pPr>
        <w:ind w:left="2280" w:hanging="360"/>
      </w:pPr>
    </w:lvl>
    <w:lvl w:ilvl="2" w:tplc="E286E82E">
      <w:start w:val="1"/>
      <w:numFmt w:val="lowerRoman"/>
      <w:lvlText w:val="%3."/>
      <w:lvlJc w:val="right"/>
      <w:pPr>
        <w:ind w:left="3000" w:hanging="180"/>
      </w:pPr>
    </w:lvl>
    <w:lvl w:ilvl="3" w:tplc="D72AE792">
      <w:start w:val="1"/>
      <w:numFmt w:val="decimal"/>
      <w:lvlText w:val="%4."/>
      <w:lvlJc w:val="left"/>
      <w:pPr>
        <w:ind w:left="3720" w:hanging="360"/>
      </w:pPr>
    </w:lvl>
    <w:lvl w:ilvl="4" w:tplc="827A0A72">
      <w:start w:val="1"/>
      <w:numFmt w:val="lowerLetter"/>
      <w:lvlText w:val="%5."/>
      <w:lvlJc w:val="left"/>
      <w:pPr>
        <w:ind w:left="4440" w:hanging="360"/>
      </w:pPr>
    </w:lvl>
    <w:lvl w:ilvl="5" w:tplc="2E2EF20C">
      <w:start w:val="1"/>
      <w:numFmt w:val="lowerRoman"/>
      <w:lvlText w:val="%6."/>
      <w:lvlJc w:val="right"/>
      <w:pPr>
        <w:ind w:left="5160" w:hanging="180"/>
      </w:pPr>
    </w:lvl>
    <w:lvl w:ilvl="6" w:tplc="8048D8BE">
      <w:start w:val="1"/>
      <w:numFmt w:val="decimal"/>
      <w:lvlText w:val="%7."/>
      <w:lvlJc w:val="left"/>
      <w:pPr>
        <w:ind w:left="5880" w:hanging="360"/>
      </w:pPr>
    </w:lvl>
    <w:lvl w:ilvl="7" w:tplc="6F3AA31C">
      <w:start w:val="1"/>
      <w:numFmt w:val="lowerLetter"/>
      <w:lvlText w:val="%8."/>
      <w:lvlJc w:val="left"/>
      <w:pPr>
        <w:ind w:left="6600" w:hanging="360"/>
      </w:pPr>
    </w:lvl>
    <w:lvl w:ilvl="8" w:tplc="D270B3A2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4885382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A7522ED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AF23C8"/>
    <w:multiLevelType w:val="hybridMultilevel"/>
    <w:tmpl w:val="A1F6DD8C"/>
    <w:lvl w:ilvl="0" w:tplc="4906CC9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F244E44"/>
    <w:multiLevelType w:val="multilevel"/>
    <w:tmpl w:val="B90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2388489B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DA114F"/>
    <w:multiLevelType w:val="hybridMultilevel"/>
    <w:tmpl w:val="E0222C3E"/>
    <w:lvl w:ilvl="0" w:tplc="C562FB16">
      <w:start w:val="1"/>
      <w:numFmt w:val="decimal"/>
      <w:lvlText w:val="%1)"/>
      <w:lvlJc w:val="left"/>
      <w:pPr>
        <w:ind w:left="1560" w:hanging="360"/>
      </w:pPr>
    </w:lvl>
    <w:lvl w:ilvl="1" w:tplc="45F4F650">
      <w:start w:val="1"/>
      <w:numFmt w:val="lowerLetter"/>
      <w:lvlText w:val="%2."/>
      <w:lvlJc w:val="left"/>
      <w:pPr>
        <w:ind w:left="2280" w:hanging="360"/>
      </w:pPr>
    </w:lvl>
    <w:lvl w:ilvl="2" w:tplc="E286E82E">
      <w:start w:val="1"/>
      <w:numFmt w:val="lowerRoman"/>
      <w:lvlText w:val="%3."/>
      <w:lvlJc w:val="right"/>
      <w:pPr>
        <w:ind w:left="3000" w:hanging="180"/>
      </w:pPr>
    </w:lvl>
    <w:lvl w:ilvl="3" w:tplc="D72AE792">
      <w:start w:val="1"/>
      <w:numFmt w:val="decimal"/>
      <w:lvlText w:val="%4."/>
      <w:lvlJc w:val="left"/>
      <w:pPr>
        <w:ind w:left="3720" w:hanging="360"/>
      </w:pPr>
    </w:lvl>
    <w:lvl w:ilvl="4" w:tplc="827A0A72">
      <w:start w:val="1"/>
      <w:numFmt w:val="lowerLetter"/>
      <w:lvlText w:val="%5."/>
      <w:lvlJc w:val="left"/>
      <w:pPr>
        <w:ind w:left="4440" w:hanging="360"/>
      </w:pPr>
    </w:lvl>
    <w:lvl w:ilvl="5" w:tplc="2E2EF20C">
      <w:start w:val="1"/>
      <w:numFmt w:val="lowerRoman"/>
      <w:lvlText w:val="%6."/>
      <w:lvlJc w:val="right"/>
      <w:pPr>
        <w:ind w:left="5160" w:hanging="180"/>
      </w:pPr>
    </w:lvl>
    <w:lvl w:ilvl="6" w:tplc="8048D8BE">
      <w:start w:val="1"/>
      <w:numFmt w:val="decimal"/>
      <w:lvlText w:val="%7."/>
      <w:lvlJc w:val="left"/>
      <w:pPr>
        <w:ind w:left="5880" w:hanging="360"/>
      </w:pPr>
    </w:lvl>
    <w:lvl w:ilvl="7" w:tplc="6F3AA31C">
      <w:start w:val="1"/>
      <w:numFmt w:val="lowerLetter"/>
      <w:lvlText w:val="%8."/>
      <w:lvlJc w:val="left"/>
      <w:pPr>
        <w:ind w:left="6600" w:hanging="360"/>
      </w:pPr>
    </w:lvl>
    <w:lvl w:ilvl="8" w:tplc="D270B3A2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2821390A"/>
    <w:multiLevelType w:val="multilevel"/>
    <w:tmpl w:val="DBC46F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BBD212A"/>
    <w:multiLevelType w:val="multilevel"/>
    <w:tmpl w:val="0D34CA5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4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66C0E6A"/>
    <w:multiLevelType w:val="multilevel"/>
    <w:tmpl w:val="1E7A9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406405"/>
    <w:multiLevelType w:val="multilevel"/>
    <w:tmpl w:val="E198094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CBD6240"/>
    <w:multiLevelType w:val="multilevel"/>
    <w:tmpl w:val="B6045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07727"/>
    <w:multiLevelType w:val="multilevel"/>
    <w:tmpl w:val="C1FA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383384"/>
    <w:multiLevelType w:val="multilevel"/>
    <w:tmpl w:val="398AEA6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CDE1A16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6">
    <w:nsid w:val="4CFD3816"/>
    <w:multiLevelType w:val="multilevel"/>
    <w:tmpl w:val="A8A662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113096F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9">
    <w:nsid w:val="53413471"/>
    <w:multiLevelType w:val="multilevel"/>
    <w:tmpl w:val="908EF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7066AD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A36D0"/>
    <w:multiLevelType w:val="multilevel"/>
    <w:tmpl w:val="050C076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7E11095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4F5595"/>
    <w:multiLevelType w:val="multilevel"/>
    <w:tmpl w:val="9E8A9D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34">
    <w:nsid w:val="5B562A08"/>
    <w:multiLevelType w:val="multilevel"/>
    <w:tmpl w:val="C3703F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4B3721A"/>
    <w:multiLevelType w:val="multilevel"/>
    <w:tmpl w:val="1BFA8D6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5300ED"/>
    <w:multiLevelType w:val="multilevel"/>
    <w:tmpl w:val="4C7207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01E7297"/>
    <w:multiLevelType w:val="hybridMultilevel"/>
    <w:tmpl w:val="A524D8A6"/>
    <w:lvl w:ilvl="0" w:tplc="D4EE4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594345"/>
    <w:multiLevelType w:val="multilevel"/>
    <w:tmpl w:val="E084D7A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>
    <w:nsid w:val="7E2D4688"/>
    <w:multiLevelType w:val="hybridMultilevel"/>
    <w:tmpl w:val="6E3C8FBC"/>
    <w:lvl w:ilvl="0" w:tplc="EFA4073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1"/>
  </w:num>
  <w:num w:numId="3">
    <w:abstractNumId w:val="22"/>
  </w:num>
  <w:num w:numId="4">
    <w:abstractNumId w:val="21"/>
  </w:num>
  <w:num w:numId="5">
    <w:abstractNumId w:val="27"/>
  </w:num>
  <w:num w:numId="6">
    <w:abstractNumId w:val="1"/>
  </w:num>
  <w:num w:numId="7">
    <w:abstractNumId w:val="32"/>
  </w:num>
  <w:num w:numId="8">
    <w:abstractNumId w:val="18"/>
  </w:num>
  <w:num w:numId="9">
    <w:abstractNumId w:val="19"/>
  </w:num>
  <w:num w:numId="10">
    <w:abstractNumId w:val="36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24"/>
  </w:num>
  <w:num w:numId="16">
    <w:abstractNumId w:val="42"/>
  </w:num>
  <w:num w:numId="17">
    <w:abstractNumId w:val="35"/>
  </w:num>
  <w:num w:numId="18">
    <w:abstractNumId w:val="17"/>
  </w:num>
  <w:num w:numId="19">
    <w:abstractNumId w:val="43"/>
  </w:num>
  <w:num w:numId="20">
    <w:abstractNumId w:val="13"/>
  </w:num>
  <w:num w:numId="21">
    <w:abstractNumId w:val="26"/>
  </w:num>
  <w:num w:numId="22">
    <w:abstractNumId w:val="25"/>
  </w:num>
  <w:num w:numId="23">
    <w:abstractNumId w:val="0"/>
  </w:num>
  <w:num w:numId="24">
    <w:abstractNumId w:val="37"/>
  </w:num>
  <w:num w:numId="25">
    <w:abstractNumId w:val="23"/>
  </w:num>
  <w:num w:numId="26">
    <w:abstractNumId w:val="33"/>
  </w:num>
  <w:num w:numId="27">
    <w:abstractNumId w:val="20"/>
  </w:num>
  <w:num w:numId="28">
    <w:abstractNumId w:val="28"/>
  </w:num>
  <w:num w:numId="29">
    <w:abstractNumId w:val="12"/>
  </w:num>
  <w:num w:numId="30">
    <w:abstractNumId w:val="40"/>
  </w:num>
  <w:num w:numId="31">
    <w:abstractNumId w:val="30"/>
  </w:num>
  <w:num w:numId="32">
    <w:abstractNumId w:val="38"/>
  </w:num>
  <w:num w:numId="33">
    <w:abstractNumId w:val="10"/>
  </w:num>
  <w:num w:numId="34">
    <w:abstractNumId w:val="34"/>
  </w:num>
  <w:num w:numId="35">
    <w:abstractNumId w:val="3"/>
  </w:num>
  <w:num w:numId="36">
    <w:abstractNumId w:val="39"/>
  </w:num>
  <w:num w:numId="37">
    <w:abstractNumId w:val="31"/>
  </w:num>
  <w:num w:numId="38">
    <w:abstractNumId w:val="6"/>
  </w:num>
  <w:num w:numId="39">
    <w:abstractNumId w:val="5"/>
  </w:num>
  <w:num w:numId="40">
    <w:abstractNumId w:val="29"/>
  </w:num>
  <w:num w:numId="41">
    <w:abstractNumId w:val="16"/>
  </w:num>
  <w:num w:numId="42">
    <w:abstractNumId w:val="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8"/>
    <w:rsid w:val="000002F9"/>
    <w:rsid w:val="00000B65"/>
    <w:rsid w:val="000044D8"/>
    <w:rsid w:val="0000552E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441"/>
    <w:rsid w:val="00011A9F"/>
    <w:rsid w:val="00012A9C"/>
    <w:rsid w:val="00013143"/>
    <w:rsid w:val="00014347"/>
    <w:rsid w:val="00014594"/>
    <w:rsid w:val="00014B12"/>
    <w:rsid w:val="000151A7"/>
    <w:rsid w:val="0001777D"/>
    <w:rsid w:val="00017837"/>
    <w:rsid w:val="000204A1"/>
    <w:rsid w:val="000213B3"/>
    <w:rsid w:val="00021CC7"/>
    <w:rsid w:val="00022292"/>
    <w:rsid w:val="00022633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0AEB"/>
    <w:rsid w:val="000312AB"/>
    <w:rsid w:val="00031590"/>
    <w:rsid w:val="0003183A"/>
    <w:rsid w:val="00032E1A"/>
    <w:rsid w:val="0003444A"/>
    <w:rsid w:val="00034F50"/>
    <w:rsid w:val="00036458"/>
    <w:rsid w:val="000368B1"/>
    <w:rsid w:val="00040131"/>
    <w:rsid w:val="000410D5"/>
    <w:rsid w:val="00041AF1"/>
    <w:rsid w:val="00042B71"/>
    <w:rsid w:val="000444A7"/>
    <w:rsid w:val="00045354"/>
    <w:rsid w:val="000467B3"/>
    <w:rsid w:val="000467E8"/>
    <w:rsid w:val="00046FEB"/>
    <w:rsid w:val="000471F7"/>
    <w:rsid w:val="000510B8"/>
    <w:rsid w:val="00051272"/>
    <w:rsid w:val="00052101"/>
    <w:rsid w:val="00053271"/>
    <w:rsid w:val="00053C15"/>
    <w:rsid w:val="00053DEC"/>
    <w:rsid w:val="0005640F"/>
    <w:rsid w:val="00056968"/>
    <w:rsid w:val="00056BC2"/>
    <w:rsid w:val="00057C0D"/>
    <w:rsid w:val="0006006B"/>
    <w:rsid w:val="000622EA"/>
    <w:rsid w:val="000627C7"/>
    <w:rsid w:val="00063A51"/>
    <w:rsid w:val="00066B3D"/>
    <w:rsid w:val="00067C00"/>
    <w:rsid w:val="00070B03"/>
    <w:rsid w:val="0007397B"/>
    <w:rsid w:val="00074247"/>
    <w:rsid w:val="0007517E"/>
    <w:rsid w:val="00075477"/>
    <w:rsid w:val="00075698"/>
    <w:rsid w:val="00076133"/>
    <w:rsid w:val="00076D8B"/>
    <w:rsid w:val="00077FF1"/>
    <w:rsid w:val="00080154"/>
    <w:rsid w:val="00080EE9"/>
    <w:rsid w:val="000813E6"/>
    <w:rsid w:val="0008326D"/>
    <w:rsid w:val="00083E7A"/>
    <w:rsid w:val="00083FC8"/>
    <w:rsid w:val="00086545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3F1D"/>
    <w:rsid w:val="00095970"/>
    <w:rsid w:val="00095C68"/>
    <w:rsid w:val="000963D9"/>
    <w:rsid w:val="0009698A"/>
    <w:rsid w:val="00097DF7"/>
    <w:rsid w:val="000A1756"/>
    <w:rsid w:val="000A336B"/>
    <w:rsid w:val="000A43A3"/>
    <w:rsid w:val="000A4BDC"/>
    <w:rsid w:val="000A4DE6"/>
    <w:rsid w:val="000A5439"/>
    <w:rsid w:val="000A5F4B"/>
    <w:rsid w:val="000B0F73"/>
    <w:rsid w:val="000B1292"/>
    <w:rsid w:val="000B1583"/>
    <w:rsid w:val="000B22DB"/>
    <w:rsid w:val="000B3113"/>
    <w:rsid w:val="000B436B"/>
    <w:rsid w:val="000B5209"/>
    <w:rsid w:val="000B6469"/>
    <w:rsid w:val="000B6774"/>
    <w:rsid w:val="000B69ED"/>
    <w:rsid w:val="000B7F9B"/>
    <w:rsid w:val="000C0961"/>
    <w:rsid w:val="000C173D"/>
    <w:rsid w:val="000C1817"/>
    <w:rsid w:val="000C2656"/>
    <w:rsid w:val="000C371F"/>
    <w:rsid w:val="000C3A78"/>
    <w:rsid w:val="000C3E09"/>
    <w:rsid w:val="000C54BC"/>
    <w:rsid w:val="000C592F"/>
    <w:rsid w:val="000C6993"/>
    <w:rsid w:val="000C7A4D"/>
    <w:rsid w:val="000D03AC"/>
    <w:rsid w:val="000D0E21"/>
    <w:rsid w:val="000D1891"/>
    <w:rsid w:val="000D1AF8"/>
    <w:rsid w:val="000D1D15"/>
    <w:rsid w:val="000D26D6"/>
    <w:rsid w:val="000D4098"/>
    <w:rsid w:val="000D4D66"/>
    <w:rsid w:val="000D576D"/>
    <w:rsid w:val="000D5C0A"/>
    <w:rsid w:val="000D649E"/>
    <w:rsid w:val="000D6ACA"/>
    <w:rsid w:val="000E00DD"/>
    <w:rsid w:val="000E0DEB"/>
    <w:rsid w:val="000E1C78"/>
    <w:rsid w:val="000E1EE4"/>
    <w:rsid w:val="000E1FB4"/>
    <w:rsid w:val="000E214F"/>
    <w:rsid w:val="000E2F7A"/>
    <w:rsid w:val="000E436A"/>
    <w:rsid w:val="000E4694"/>
    <w:rsid w:val="000E6D48"/>
    <w:rsid w:val="000E7D9C"/>
    <w:rsid w:val="000F05E9"/>
    <w:rsid w:val="000F0626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6285"/>
    <w:rsid w:val="000F671F"/>
    <w:rsid w:val="000F7591"/>
    <w:rsid w:val="00100643"/>
    <w:rsid w:val="0010154F"/>
    <w:rsid w:val="00101D29"/>
    <w:rsid w:val="00101D7B"/>
    <w:rsid w:val="00101FCD"/>
    <w:rsid w:val="0010282A"/>
    <w:rsid w:val="00104DF3"/>
    <w:rsid w:val="001060BE"/>
    <w:rsid w:val="00106AFD"/>
    <w:rsid w:val="0011092A"/>
    <w:rsid w:val="00111EAF"/>
    <w:rsid w:val="001133E2"/>
    <w:rsid w:val="001140D8"/>
    <w:rsid w:val="001144C8"/>
    <w:rsid w:val="00114B75"/>
    <w:rsid w:val="001161B9"/>
    <w:rsid w:val="00116CBD"/>
    <w:rsid w:val="00116F89"/>
    <w:rsid w:val="00117117"/>
    <w:rsid w:val="00117B1B"/>
    <w:rsid w:val="00117F65"/>
    <w:rsid w:val="00120149"/>
    <w:rsid w:val="00120C15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6D9F"/>
    <w:rsid w:val="0012736C"/>
    <w:rsid w:val="001312EC"/>
    <w:rsid w:val="00131A62"/>
    <w:rsid w:val="00131D22"/>
    <w:rsid w:val="001327DF"/>
    <w:rsid w:val="00132C86"/>
    <w:rsid w:val="00132D1C"/>
    <w:rsid w:val="00132D4D"/>
    <w:rsid w:val="00132DD4"/>
    <w:rsid w:val="00133248"/>
    <w:rsid w:val="00133820"/>
    <w:rsid w:val="00133DE0"/>
    <w:rsid w:val="00134933"/>
    <w:rsid w:val="00135368"/>
    <w:rsid w:val="001360B8"/>
    <w:rsid w:val="001366B8"/>
    <w:rsid w:val="00136A93"/>
    <w:rsid w:val="001406AC"/>
    <w:rsid w:val="00140E3C"/>
    <w:rsid w:val="00142150"/>
    <w:rsid w:val="001424A7"/>
    <w:rsid w:val="001426C6"/>
    <w:rsid w:val="001431FB"/>
    <w:rsid w:val="001435AB"/>
    <w:rsid w:val="00143AC0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DFE"/>
    <w:rsid w:val="001617D4"/>
    <w:rsid w:val="00161D30"/>
    <w:rsid w:val="00162DF5"/>
    <w:rsid w:val="00162EE5"/>
    <w:rsid w:val="00163F00"/>
    <w:rsid w:val="00164415"/>
    <w:rsid w:val="00164897"/>
    <w:rsid w:val="00164D2F"/>
    <w:rsid w:val="00165934"/>
    <w:rsid w:val="00165E70"/>
    <w:rsid w:val="00165FA4"/>
    <w:rsid w:val="00165FD9"/>
    <w:rsid w:val="00166310"/>
    <w:rsid w:val="00167494"/>
    <w:rsid w:val="001679F9"/>
    <w:rsid w:val="001717E7"/>
    <w:rsid w:val="00172107"/>
    <w:rsid w:val="00173E5E"/>
    <w:rsid w:val="00173FA4"/>
    <w:rsid w:val="00175999"/>
    <w:rsid w:val="00176251"/>
    <w:rsid w:val="00176676"/>
    <w:rsid w:val="001771EF"/>
    <w:rsid w:val="001776C1"/>
    <w:rsid w:val="00177B2F"/>
    <w:rsid w:val="0018071A"/>
    <w:rsid w:val="00180BAB"/>
    <w:rsid w:val="00180F17"/>
    <w:rsid w:val="00182438"/>
    <w:rsid w:val="00182FA4"/>
    <w:rsid w:val="00183BBD"/>
    <w:rsid w:val="00184983"/>
    <w:rsid w:val="0018524A"/>
    <w:rsid w:val="00185BD3"/>
    <w:rsid w:val="0018630B"/>
    <w:rsid w:val="00186820"/>
    <w:rsid w:val="00186C7D"/>
    <w:rsid w:val="00190F4D"/>
    <w:rsid w:val="00192661"/>
    <w:rsid w:val="00193B36"/>
    <w:rsid w:val="00193B6E"/>
    <w:rsid w:val="0019457E"/>
    <w:rsid w:val="001950F4"/>
    <w:rsid w:val="001952CD"/>
    <w:rsid w:val="0019562B"/>
    <w:rsid w:val="00196C97"/>
    <w:rsid w:val="001A0B3E"/>
    <w:rsid w:val="001A0CF9"/>
    <w:rsid w:val="001A2A65"/>
    <w:rsid w:val="001A3933"/>
    <w:rsid w:val="001A3CE1"/>
    <w:rsid w:val="001A4FAD"/>
    <w:rsid w:val="001A76C8"/>
    <w:rsid w:val="001A7798"/>
    <w:rsid w:val="001B1561"/>
    <w:rsid w:val="001B1784"/>
    <w:rsid w:val="001B2281"/>
    <w:rsid w:val="001B2BE6"/>
    <w:rsid w:val="001B2E27"/>
    <w:rsid w:val="001B30FF"/>
    <w:rsid w:val="001B32E1"/>
    <w:rsid w:val="001B3AB6"/>
    <w:rsid w:val="001B420D"/>
    <w:rsid w:val="001B5BEB"/>
    <w:rsid w:val="001B5FF3"/>
    <w:rsid w:val="001B69C5"/>
    <w:rsid w:val="001B78A3"/>
    <w:rsid w:val="001C030D"/>
    <w:rsid w:val="001C08AE"/>
    <w:rsid w:val="001C0975"/>
    <w:rsid w:val="001C0B5D"/>
    <w:rsid w:val="001C15F2"/>
    <w:rsid w:val="001C15FB"/>
    <w:rsid w:val="001C1ECB"/>
    <w:rsid w:val="001C305A"/>
    <w:rsid w:val="001C381D"/>
    <w:rsid w:val="001C3859"/>
    <w:rsid w:val="001C4BFA"/>
    <w:rsid w:val="001C62C8"/>
    <w:rsid w:val="001C6C80"/>
    <w:rsid w:val="001C6C92"/>
    <w:rsid w:val="001D0ED1"/>
    <w:rsid w:val="001D1E54"/>
    <w:rsid w:val="001D20C8"/>
    <w:rsid w:val="001D20FC"/>
    <w:rsid w:val="001D4E7B"/>
    <w:rsid w:val="001D4E99"/>
    <w:rsid w:val="001D538F"/>
    <w:rsid w:val="001D57EB"/>
    <w:rsid w:val="001D605C"/>
    <w:rsid w:val="001D662C"/>
    <w:rsid w:val="001D73FE"/>
    <w:rsid w:val="001D779F"/>
    <w:rsid w:val="001D7E93"/>
    <w:rsid w:val="001E1141"/>
    <w:rsid w:val="001E2958"/>
    <w:rsid w:val="001E4056"/>
    <w:rsid w:val="001E6D79"/>
    <w:rsid w:val="001E74BF"/>
    <w:rsid w:val="001F0CCD"/>
    <w:rsid w:val="001F1E86"/>
    <w:rsid w:val="001F28D5"/>
    <w:rsid w:val="001F3E91"/>
    <w:rsid w:val="001F55D7"/>
    <w:rsid w:val="001F600C"/>
    <w:rsid w:val="001F72EA"/>
    <w:rsid w:val="001F73A3"/>
    <w:rsid w:val="002001D9"/>
    <w:rsid w:val="0020065F"/>
    <w:rsid w:val="002006C3"/>
    <w:rsid w:val="00201159"/>
    <w:rsid w:val="00202065"/>
    <w:rsid w:val="002028E2"/>
    <w:rsid w:val="00202C0C"/>
    <w:rsid w:val="00203490"/>
    <w:rsid w:val="00203679"/>
    <w:rsid w:val="0020428A"/>
    <w:rsid w:val="00204C80"/>
    <w:rsid w:val="00205E1B"/>
    <w:rsid w:val="00206352"/>
    <w:rsid w:val="00206937"/>
    <w:rsid w:val="002106F3"/>
    <w:rsid w:val="00212F56"/>
    <w:rsid w:val="002133AB"/>
    <w:rsid w:val="00213481"/>
    <w:rsid w:val="00215638"/>
    <w:rsid w:val="00215A26"/>
    <w:rsid w:val="002167F9"/>
    <w:rsid w:val="00216E2C"/>
    <w:rsid w:val="002212CB"/>
    <w:rsid w:val="00221831"/>
    <w:rsid w:val="0022286E"/>
    <w:rsid w:val="00222CFE"/>
    <w:rsid w:val="002233C8"/>
    <w:rsid w:val="0022341C"/>
    <w:rsid w:val="0022374D"/>
    <w:rsid w:val="0022471A"/>
    <w:rsid w:val="00224A05"/>
    <w:rsid w:val="00224DF9"/>
    <w:rsid w:val="00225547"/>
    <w:rsid w:val="00226497"/>
    <w:rsid w:val="00226DA3"/>
    <w:rsid w:val="00231049"/>
    <w:rsid w:val="0023171D"/>
    <w:rsid w:val="00231C5C"/>
    <w:rsid w:val="00233808"/>
    <w:rsid w:val="002352E2"/>
    <w:rsid w:val="00235ACC"/>
    <w:rsid w:val="00235EF3"/>
    <w:rsid w:val="002363A6"/>
    <w:rsid w:val="0023668F"/>
    <w:rsid w:val="002367E0"/>
    <w:rsid w:val="00241831"/>
    <w:rsid w:val="00241B4A"/>
    <w:rsid w:val="00241BE9"/>
    <w:rsid w:val="00242BA1"/>
    <w:rsid w:val="00243B27"/>
    <w:rsid w:val="0024478D"/>
    <w:rsid w:val="00244D2C"/>
    <w:rsid w:val="00245543"/>
    <w:rsid w:val="002460C5"/>
    <w:rsid w:val="00247784"/>
    <w:rsid w:val="00247D78"/>
    <w:rsid w:val="00250702"/>
    <w:rsid w:val="00250C21"/>
    <w:rsid w:val="00251027"/>
    <w:rsid w:val="00252467"/>
    <w:rsid w:val="00253778"/>
    <w:rsid w:val="00253BB5"/>
    <w:rsid w:val="002566AF"/>
    <w:rsid w:val="00257135"/>
    <w:rsid w:val="00257291"/>
    <w:rsid w:val="00260FEF"/>
    <w:rsid w:val="002613BA"/>
    <w:rsid w:val="0026208A"/>
    <w:rsid w:val="00262128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3E4"/>
    <w:rsid w:val="0027385B"/>
    <w:rsid w:val="0027566F"/>
    <w:rsid w:val="00275CD0"/>
    <w:rsid w:val="00277105"/>
    <w:rsid w:val="0027772A"/>
    <w:rsid w:val="0027791B"/>
    <w:rsid w:val="00281039"/>
    <w:rsid w:val="00281D3B"/>
    <w:rsid w:val="00282C5B"/>
    <w:rsid w:val="00283969"/>
    <w:rsid w:val="0028404D"/>
    <w:rsid w:val="0028420A"/>
    <w:rsid w:val="00284CD0"/>
    <w:rsid w:val="00285103"/>
    <w:rsid w:val="00285254"/>
    <w:rsid w:val="002857DD"/>
    <w:rsid w:val="00286659"/>
    <w:rsid w:val="00287909"/>
    <w:rsid w:val="00290826"/>
    <w:rsid w:val="00291188"/>
    <w:rsid w:val="0029168F"/>
    <w:rsid w:val="00291ECB"/>
    <w:rsid w:val="00293778"/>
    <w:rsid w:val="00295202"/>
    <w:rsid w:val="00295985"/>
    <w:rsid w:val="002961AB"/>
    <w:rsid w:val="002972DF"/>
    <w:rsid w:val="002A10E7"/>
    <w:rsid w:val="002A1471"/>
    <w:rsid w:val="002A1658"/>
    <w:rsid w:val="002A1F51"/>
    <w:rsid w:val="002A2031"/>
    <w:rsid w:val="002A24E3"/>
    <w:rsid w:val="002A2C4C"/>
    <w:rsid w:val="002A3983"/>
    <w:rsid w:val="002A39E5"/>
    <w:rsid w:val="002A582B"/>
    <w:rsid w:val="002A7797"/>
    <w:rsid w:val="002A7AE0"/>
    <w:rsid w:val="002A7C18"/>
    <w:rsid w:val="002B0E26"/>
    <w:rsid w:val="002B12AC"/>
    <w:rsid w:val="002B1366"/>
    <w:rsid w:val="002B162A"/>
    <w:rsid w:val="002B2AB4"/>
    <w:rsid w:val="002B3A94"/>
    <w:rsid w:val="002B3E33"/>
    <w:rsid w:val="002B54CC"/>
    <w:rsid w:val="002B70BB"/>
    <w:rsid w:val="002B79D4"/>
    <w:rsid w:val="002C0D81"/>
    <w:rsid w:val="002C10DD"/>
    <w:rsid w:val="002C1C74"/>
    <w:rsid w:val="002C284C"/>
    <w:rsid w:val="002C3082"/>
    <w:rsid w:val="002C3CFC"/>
    <w:rsid w:val="002C40CB"/>
    <w:rsid w:val="002C4DBC"/>
    <w:rsid w:val="002C5497"/>
    <w:rsid w:val="002C60E4"/>
    <w:rsid w:val="002C6247"/>
    <w:rsid w:val="002C639B"/>
    <w:rsid w:val="002C6AC7"/>
    <w:rsid w:val="002C77FB"/>
    <w:rsid w:val="002C7853"/>
    <w:rsid w:val="002D4E39"/>
    <w:rsid w:val="002D5626"/>
    <w:rsid w:val="002D579C"/>
    <w:rsid w:val="002D5821"/>
    <w:rsid w:val="002D5F33"/>
    <w:rsid w:val="002D67ED"/>
    <w:rsid w:val="002D6E4C"/>
    <w:rsid w:val="002E2070"/>
    <w:rsid w:val="002E2523"/>
    <w:rsid w:val="002E29DA"/>
    <w:rsid w:val="002E2E76"/>
    <w:rsid w:val="002E377D"/>
    <w:rsid w:val="002E3B5B"/>
    <w:rsid w:val="002E498D"/>
    <w:rsid w:val="002E4D67"/>
    <w:rsid w:val="002E4DA9"/>
    <w:rsid w:val="002E557A"/>
    <w:rsid w:val="002E5A3C"/>
    <w:rsid w:val="002E6A03"/>
    <w:rsid w:val="002E6BC2"/>
    <w:rsid w:val="002E72B4"/>
    <w:rsid w:val="002E7F8A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36A9"/>
    <w:rsid w:val="002F44CC"/>
    <w:rsid w:val="002F44EB"/>
    <w:rsid w:val="002F4ECF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3DE4"/>
    <w:rsid w:val="003042EC"/>
    <w:rsid w:val="003049CD"/>
    <w:rsid w:val="003051E6"/>
    <w:rsid w:val="00305622"/>
    <w:rsid w:val="00305852"/>
    <w:rsid w:val="00305FC2"/>
    <w:rsid w:val="003062E8"/>
    <w:rsid w:val="00310439"/>
    <w:rsid w:val="00310FB9"/>
    <w:rsid w:val="00311DAA"/>
    <w:rsid w:val="003125AC"/>
    <w:rsid w:val="00313A16"/>
    <w:rsid w:val="00313C03"/>
    <w:rsid w:val="00315054"/>
    <w:rsid w:val="00315A88"/>
    <w:rsid w:val="00316249"/>
    <w:rsid w:val="003163A8"/>
    <w:rsid w:val="0031644E"/>
    <w:rsid w:val="00316EC2"/>
    <w:rsid w:val="00316F37"/>
    <w:rsid w:val="003170DC"/>
    <w:rsid w:val="003177BE"/>
    <w:rsid w:val="00317F33"/>
    <w:rsid w:val="003200F9"/>
    <w:rsid w:val="003203C8"/>
    <w:rsid w:val="00320C97"/>
    <w:rsid w:val="003210A2"/>
    <w:rsid w:val="00321581"/>
    <w:rsid w:val="00321B44"/>
    <w:rsid w:val="00321B7F"/>
    <w:rsid w:val="00321CAA"/>
    <w:rsid w:val="00322944"/>
    <w:rsid w:val="003229AA"/>
    <w:rsid w:val="00322C4E"/>
    <w:rsid w:val="0032338C"/>
    <w:rsid w:val="00325AB3"/>
    <w:rsid w:val="00326454"/>
    <w:rsid w:val="003276AA"/>
    <w:rsid w:val="00330858"/>
    <w:rsid w:val="0033133D"/>
    <w:rsid w:val="00331451"/>
    <w:rsid w:val="00331C91"/>
    <w:rsid w:val="00332176"/>
    <w:rsid w:val="0033260E"/>
    <w:rsid w:val="0033412F"/>
    <w:rsid w:val="00334CB9"/>
    <w:rsid w:val="0033609E"/>
    <w:rsid w:val="00336501"/>
    <w:rsid w:val="00336516"/>
    <w:rsid w:val="003366AF"/>
    <w:rsid w:val="00337023"/>
    <w:rsid w:val="00337CFD"/>
    <w:rsid w:val="003400CF"/>
    <w:rsid w:val="00340550"/>
    <w:rsid w:val="00340A87"/>
    <w:rsid w:val="00341197"/>
    <w:rsid w:val="00342980"/>
    <w:rsid w:val="00343D90"/>
    <w:rsid w:val="00346B2F"/>
    <w:rsid w:val="00347F2A"/>
    <w:rsid w:val="00350FBA"/>
    <w:rsid w:val="003539B1"/>
    <w:rsid w:val="0035434F"/>
    <w:rsid w:val="00354D82"/>
    <w:rsid w:val="00355002"/>
    <w:rsid w:val="003557E9"/>
    <w:rsid w:val="0035651D"/>
    <w:rsid w:val="003568D0"/>
    <w:rsid w:val="003601C4"/>
    <w:rsid w:val="003606A7"/>
    <w:rsid w:val="00360735"/>
    <w:rsid w:val="00360A83"/>
    <w:rsid w:val="00361884"/>
    <w:rsid w:val="0036215C"/>
    <w:rsid w:val="00364AC1"/>
    <w:rsid w:val="00364D6D"/>
    <w:rsid w:val="00365B86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99B"/>
    <w:rsid w:val="00375E3D"/>
    <w:rsid w:val="0037741B"/>
    <w:rsid w:val="00377ECD"/>
    <w:rsid w:val="00380100"/>
    <w:rsid w:val="0038031E"/>
    <w:rsid w:val="00383620"/>
    <w:rsid w:val="00383D69"/>
    <w:rsid w:val="00384725"/>
    <w:rsid w:val="00385429"/>
    <w:rsid w:val="003859E5"/>
    <w:rsid w:val="003863F7"/>
    <w:rsid w:val="00386C81"/>
    <w:rsid w:val="003878F8"/>
    <w:rsid w:val="00391CE6"/>
    <w:rsid w:val="003926C4"/>
    <w:rsid w:val="0039313D"/>
    <w:rsid w:val="003931BE"/>
    <w:rsid w:val="00393215"/>
    <w:rsid w:val="00393782"/>
    <w:rsid w:val="00393795"/>
    <w:rsid w:val="00393C7B"/>
    <w:rsid w:val="003940A4"/>
    <w:rsid w:val="0039503F"/>
    <w:rsid w:val="00395417"/>
    <w:rsid w:val="00396FE7"/>
    <w:rsid w:val="00397A2A"/>
    <w:rsid w:val="003A1800"/>
    <w:rsid w:val="003A204E"/>
    <w:rsid w:val="003A32B6"/>
    <w:rsid w:val="003A3B01"/>
    <w:rsid w:val="003A3F9E"/>
    <w:rsid w:val="003A4384"/>
    <w:rsid w:val="003A5F29"/>
    <w:rsid w:val="003B0D9E"/>
    <w:rsid w:val="003B161A"/>
    <w:rsid w:val="003B2BA0"/>
    <w:rsid w:val="003B3785"/>
    <w:rsid w:val="003B3E6A"/>
    <w:rsid w:val="003B6A95"/>
    <w:rsid w:val="003B7141"/>
    <w:rsid w:val="003C05D7"/>
    <w:rsid w:val="003C0A26"/>
    <w:rsid w:val="003C1260"/>
    <w:rsid w:val="003C231D"/>
    <w:rsid w:val="003C2AD5"/>
    <w:rsid w:val="003C2D54"/>
    <w:rsid w:val="003C3AE0"/>
    <w:rsid w:val="003C4C3E"/>
    <w:rsid w:val="003C6946"/>
    <w:rsid w:val="003C6AA6"/>
    <w:rsid w:val="003C738D"/>
    <w:rsid w:val="003D03CD"/>
    <w:rsid w:val="003D15E9"/>
    <w:rsid w:val="003D1A74"/>
    <w:rsid w:val="003D4822"/>
    <w:rsid w:val="003D5FDD"/>
    <w:rsid w:val="003D662A"/>
    <w:rsid w:val="003D6F5D"/>
    <w:rsid w:val="003D7004"/>
    <w:rsid w:val="003D7908"/>
    <w:rsid w:val="003E05E0"/>
    <w:rsid w:val="003E07C8"/>
    <w:rsid w:val="003E1236"/>
    <w:rsid w:val="003E12C9"/>
    <w:rsid w:val="003E152C"/>
    <w:rsid w:val="003E1D29"/>
    <w:rsid w:val="003E2739"/>
    <w:rsid w:val="003E2B7D"/>
    <w:rsid w:val="003E359E"/>
    <w:rsid w:val="003E3879"/>
    <w:rsid w:val="003E3972"/>
    <w:rsid w:val="003E43E3"/>
    <w:rsid w:val="003E529A"/>
    <w:rsid w:val="003E5418"/>
    <w:rsid w:val="003E5CB6"/>
    <w:rsid w:val="003E6451"/>
    <w:rsid w:val="003E64B7"/>
    <w:rsid w:val="003E675B"/>
    <w:rsid w:val="003E736B"/>
    <w:rsid w:val="003F1560"/>
    <w:rsid w:val="003F2728"/>
    <w:rsid w:val="003F3400"/>
    <w:rsid w:val="003F44A6"/>
    <w:rsid w:val="003F4ED3"/>
    <w:rsid w:val="003F5303"/>
    <w:rsid w:val="003F634B"/>
    <w:rsid w:val="003F6579"/>
    <w:rsid w:val="003F7091"/>
    <w:rsid w:val="003F7640"/>
    <w:rsid w:val="00400A77"/>
    <w:rsid w:val="00401891"/>
    <w:rsid w:val="00401999"/>
    <w:rsid w:val="00402C1E"/>
    <w:rsid w:val="00403760"/>
    <w:rsid w:val="00403BBA"/>
    <w:rsid w:val="00406164"/>
    <w:rsid w:val="0040703C"/>
    <w:rsid w:val="00407DAF"/>
    <w:rsid w:val="0041009E"/>
    <w:rsid w:val="004101E6"/>
    <w:rsid w:val="00411E2C"/>
    <w:rsid w:val="00411F44"/>
    <w:rsid w:val="00412076"/>
    <w:rsid w:val="00412399"/>
    <w:rsid w:val="00413BBF"/>
    <w:rsid w:val="004145AF"/>
    <w:rsid w:val="00414C63"/>
    <w:rsid w:val="00415901"/>
    <w:rsid w:val="00416AC9"/>
    <w:rsid w:val="00417ABE"/>
    <w:rsid w:val="00417EC6"/>
    <w:rsid w:val="004202BC"/>
    <w:rsid w:val="004211B6"/>
    <w:rsid w:val="004224E6"/>
    <w:rsid w:val="0042315F"/>
    <w:rsid w:val="0042443C"/>
    <w:rsid w:val="00424994"/>
    <w:rsid w:val="00424D26"/>
    <w:rsid w:val="004276D1"/>
    <w:rsid w:val="00427CCE"/>
    <w:rsid w:val="00427D6A"/>
    <w:rsid w:val="00431DE6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6A07"/>
    <w:rsid w:val="00437BB5"/>
    <w:rsid w:val="00440105"/>
    <w:rsid w:val="004405FA"/>
    <w:rsid w:val="00440CF8"/>
    <w:rsid w:val="004410AE"/>
    <w:rsid w:val="004414FD"/>
    <w:rsid w:val="00442DDA"/>
    <w:rsid w:val="004436F0"/>
    <w:rsid w:val="00444571"/>
    <w:rsid w:val="0044466A"/>
    <w:rsid w:val="00445CFA"/>
    <w:rsid w:val="0044784A"/>
    <w:rsid w:val="00452915"/>
    <w:rsid w:val="004530FF"/>
    <w:rsid w:val="00453958"/>
    <w:rsid w:val="004539DE"/>
    <w:rsid w:val="00455EFB"/>
    <w:rsid w:val="00456857"/>
    <w:rsid w:val="00457B09"/>
    <w:rsid w:val="00460E83"/>
    <w:rsid w:val="0046144D"/>
    <w:rsid w:val="004616C4"/>
    <w:rsid w:val="004619F3"/>
    <w:rsid w:val="00461D51"/>
    <w:rsid w:val="00462B64"/>
    <w:rsid w:val="00463101"/>
    <w:rsid w:val="004636FA"/>
    <w:rsid w:val="00463F6A"/>
    <w:rsid w:val="0046440B"/>
    <w:rsid w:val="004644A9"/>
    <w:rsid w:val="0046478C"/>
    <w:rsid w:val="00464DC8"/>
    <w:rsid w:val="004661A0"/>
    <w:rsid w:val="00466683"/>
    <w:rsid w:val="004675EA"/>
    <w:rsid w:val="00467D3D"/>
    <w:rsid w:val="00470C55"/>
    <w:rsid w:val="00471226"/>
    <w:rsid w:val="004718C3"/>
    <w:rsid w:val="00471A0C"/>
    <w:rsid w:val="00473AA1"/>
    <w:rsid w:val="00473D47"/>
    <w:rsid w:val="0047544A"/>
    <w:rsid w:val="004758BF"/>
    <w:rsid w:val="00475E8A"/>
    <w:rsid w:val="00476870"/>
    <w:rsid w:val="00477931"/>
    <w:rsid w:val="00480064"/>
    <w:rsid w:val="00480604"/>
    <w:rsid w:val="00480F1A"/>
    <w:rsid w:val="00482225"/>
    <w:rsid w:val="00483C22"/>
    <w:rsid w:val="00487070"/>
    <w:rsid w:val="00487BAA"/>
    <w:rsid w:val="00491B84"/>
    <w:rsid w:val="004929C1"/>
    <w:rsid w:val="00492B26"/>
    <w:rsid w:val="00492B60"/>
    <w:rsid w:val="00492F68"/>
    <w:rsid w:val="004936CA"/>
    <w:rsid w:val="00493DE5"/>
    <w:rsid w:val="00494248"/>
    <w:rsid w:val="00494A37"/>
    <w:rsid w:val="004955D2"/>
    <w:rsid w:val="004969A3"/>
    <w:rsid w:val="004A12FC"/>
    <w:rsid w:val="004A1710"/>
    <w:rsid w:val="004A2B56"/>
    <w:rsid w:val="004A5469"/>
    <w:rsid w:val="004A5481"/>
    <w:rsid w:val="004A566C"/>
    <w:rsid w:val="004A5EB1"/>
    <w:rsid w:val="004A6120"/>
    <w:rsid w:val="004A72F9"/>
    <w:rsid w:val="004A736F"/>
    <w:rsid w:val="004A779E"/>
    <w:rsid w:val="004B1E9C"/>
    <w:rsid w:val="004B21CF"/>
    <w:rsid w:val="004B3629"/>
    <w:rsid w:val="004B4E66"/>
    <w:rsid w:val="004B713B"/>
    <w:rsid w:val="004B71DA"/>
    <w:rsid w:val="004B78EF"/>
    <w:rsid w:val="004B7D0A"/>
    <w:rsid w:val="004C04A6"/>
    <w:rsid w:val="004C0616"/>
    <w:rsid w:val="004C0CBB"/>
    <w:rsid w:val="004C14D7"/>
    <w:rsid w:val="004C195C"/>
    <w:rsid w:val="004C1A3F"/>
    <w:rsid w:val="004C2109"/>
    <w:rsid w:val="004C2CD8"/>
    <w:rsid w:val="004C323C"/>
    <w:rsid w:val="004C457A"/>
    <w:rsid w:val="004C51CF"/>
    <w:rsid w:val="004C5360"/>
    <w:rsid w:val="004C54F0"/>
    <w:rsid w:val="004C54F6"/>
    <w:rsid w:val="004C6CE0"/>
    <w:rsid w:val="004D01C9"/>
    <w:rsid w:val="004D0B0D"/>
    <w:rsid w:val="004D2D79"/>
    <w:rsid w:val="004D3304"/>
    <w:rsid w:val="004D381E"/>
    <w:rsid w:val="004D569F"/>
    <w:rsid w:val="004D573B"/>
    <w:rsid w:val="004D6133"/>
    <w:rsid w:val="004D63B5"/>
    <w:rsid w:val="004D6B27"/>
    <w:rsid w:val="004D701B"/>
    <w:rsid w:val="004E04AB"/>
    <w:rsid w:val="004E2477"/>
    <w:rsid w:val="004E4073"/>
    <w:rsid w:val="004E63E8"/>
    <w:rsid w:val="004E65CB"/>
    <w:rsid w:val="004E7647"/>
    <w:rsid w:val="004E799F"/>
    <w:rsid w:val="004F0283"/>
    <w:rsid w:val="004F02A2"/>
    <w:rsid w:val="004F0E92"/>
    <w:rsid w:val="004F258F"/>
    <w:rsid w:val="004F2BD8"/>
    <w:rsid w:val="004F2F3D"/>
    <w:rsid w:val="004F3FEB"/>
    <w:rsid w:val="004F4014"/>
    <w:rsid w:val="004F4225"/>
    <w:rsid w:val="004F4DDB"/>
    <w:rsid w:val="004F6AE7"/>
    <w:rsid w:val="00501F07"/>
    <w:rsid w:val="00503090"/>
    <w:rsid w:val="00503710"/>
    <w:rsid w:val="005037B3"/>
    <w:rsid w:val="00504868"/>
    <w:rsid w:val="00505237"/>
    <w:rsid w:val="005052E6"/>
    <w:rsid w:val="00505763"/>
    <w:rsid w:val="00506039"/>
    <w:rsid w:val="005100DB"/>
    <w:rsid w:val="00510979"/>
    <w:rsid w:val="00510A11"/>
    <w:rsid w:val="00510A80"/>
    <w:rsid w:val="00510FFF"/>
    <w:rsid w:val="00511080"/>
    <w:rsid w:val="00511873"/>
    <w:rsid w:val="00512A58"/>
    <w:rsid w:val="00512D14"/>
    <w:rsid w:val="005134EC"/>
    <w:rsid w:val="00513D40"/>
    <w:rsid w:val="00514526"/>
    <w:rsid w:val="00515F7F"/>
    <w:rsid w:val="00516F69"/>
    <w:rsid w:val="005177F6"/>
    <w:rsid w:val="00517921"/>
    <w:rsid w:val="005204E5"/>
    <w:rsid w:val="00520717"/>
    <w:rsid w:val="00523187"/>
    <w:rsid w:val="005237CE"/>
    <w:rsid w:val="0052395F"/>
    <w:rsid w:val="00523C1F"/>
    <w:rsid w:val="00525558"/>
    <w:rsid w:val="0052573A"/>
    <w:rsid w:val="00525F99"/>
    <w:rsid w:val="005301B8"/>
    <w:rsid w:val="00530334"/>
    <w:rsid w:val="00531303"/>
    <w:rsid w:val="00533D15"/>
    <w:rsid w:val="005343B2"/>
    <w:rsid w:val="005366C7"/>
    <w:rsid w:val="00540A4F"/>
    <w:rsid w:val="00541B6C"/>
    <w:rsid w:val="00542276"/>
    <w:rsid w:val="005430AC"/>
    <w:rsid w:val="00543B31"/>
    <w:rsid w:val="00544073"/>
    <w:rsid w:val="005441EB"/>
    <w:rsid w:val="00544D43"/>
    <w:rsid w:val="00545104"/>
    <w:rsid w:val="00545895"/>
    <w:rsid w:val="005459AB"/>
    <w:rsid w:val="00545B67"/>
    <w:rsid w:val="00550F43"/>
    <w:rsid w:val="005515D1"/>
    <w:rsid w:val="00555F82"/>
    <w:rsid w:val="00556336"/>
    <w:rsid w:val="005568CC"/>
    <w:rsid w:val="00557831"/>
    <w:rsid w:val="00557BD4"/>
    <w:rsid w:val="00560333"/>
    <w:rsid w:val="00561685"/>
    <w:rsid w:val="0056188F"/>
    <w:rsid w:val="00561A18"/>
    <w:rsid w:val="00564062"/>
    <w:rsid w:val="00564351"/>
    <w:rsid w:val="00565610"/>
    <w:rsid w:val="005670C7"/>
    <w:rsid w:val="005675EF"/>
    <w:rsid w:val="00567936"/>
    <w:rsid w:val="00567CDE"/>
    <w:rsid w:val="005706EE"/>
    <w:rsid w:val="00573840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136C"/>
    <w:rsid w:val="005914F9"/>
    <w:rsid w:val="00591756"/>
    <w:rsid w:val="00593623"/>
    <w:rsid w:val="0059363F"/>
    <w:rsid w:val="005944E4"/>
    <w:rsid w:val="0059480E"/>
    <w:rsid w:val="005957D3"/>
    <w:rsid w:val="00595946"/>
    <w:rsid w:val="00595A13"/>
    <w:rsid w:val="00595AD2"/>
    <w:rsid w:val="005A0643"/>
    <w:rsid w:val="005A0B64"/>
    <w:rsid w:val="005A0EB8"/>
    <w:rsid w:val="005A12A5"/>
    <w:rsid w:val="005A18F6"/>
    <w:rsid w:val="005A2EC8"/>
    <w:rsid w:val="005A4342"/>
    <w:rsid w:val="005A45A4"/>
    <w:rsid w:val="005A49FC"/>
    <w:rsid w:val="005A4B74"/>
    <w:rsid w:val="005A4D8D"/>
    <w:rsid w:val="005A5AC5"/>
    <w:rsid w:val="005A5E3B"/>
    <w:rsid w:val="005A6176"/>
    <w:rsid w:val="005A6DB7"/>
    <w:rsid w:val="005B15AC"/>
    <w:rsid w:val="005B19E9"/>
    <w:rsid w:val="005B28E1"/>
    <w:rsid w:val="005B32A7"/>
    <w:rsid w:val="005B5C5A"/>
    <w:rsid w:val="005B6401"/>
    <w:rsid w:val="005B7E22"/>
    <w:rsid w:val="005C0F65"/>
    <w:rsid w:val="005C0FC0"/>
    <w:rsid w:val="005C18E6"/>
    <w:rsid w:val="005C1F7E"/>
    <w:rsid w:val="005C27F0"/>
    <w:rsid w:val="005C65E0"/>
    <w:rsid w:val="005D0D86"/>
    <w:rsid w:val="005D2EFE"/>
    <w:rsid w:val="005D5A1A"/>
    <w:rsid w:val="005D7EF6"/>
    <w:rsid w:val="005E2992"/>
    <w:rsid w:val="005E49A0"/>
    <w:rsid w:val="005E565A"/>
    <w:rsid w:val="005E5A40"/>
    <w:rsid w:val="005E6453"/>
    <w:rsid w:val="005E6DD3"/>
    <w:rsid w:val="005F0CA7"/>
    <w:rsid w:val="005F1B85"/>
    <w:rsid w:val="005F3509"/>
    <w:rsid w:val="005F4B75"/>
    <w:rsid w:val="005F4CF3"/>
    <w:rsid w:val="005F5F6A"/>
    <w:rsid w:val="005F6152"/>
    <w:rsid w:val="005F6658"/>
    <w:rsid w:val="005F6BE7"/>
    <w:rsid w:val="006000AE"/>
    <w:rsid w:val="00600593"/>
    <w:rsid w:val="00600859"/>
    <w:rsid w:val="00601976"/>
    <w:rsid w:val="006027CC"/>
    <w:rsid w:val="006027E9"/>
    <w:rsid w:val="00602EDB"/>
    <w:rsid w:val="0060469B"/>
    <w:rsid w:val="00604831"/>
    <w:rsid w:val="00604AB5"/>
    <w:rsid w:val="006050C7"/>
    <w:rsid w:val="0060605E"/>
    <w:rsid w:val="00607EDB"/>
    <w:rsid w:val="00610FC7"/>
    <w:rsid w:val="006114E1"/>
    <w:rsid w:val="006123D1"/>
    <w:rsid w:val="006131F3"/>
    <w:rsid w:val="00613B3A"/>
    <w:rsid w:val="00615383"/>
    <w:rsid w:val="006155EF"/>
    <w:rsid w:val="00615B0D"/>
    <w:rsid w:val="00615E1A"/>
    <w:rsid w:val="0061752A"/>
    <w:rsid w:val="00617B23"/>
    <w:rsid w:val="006200EB"/>
    <w:rsid w:val="00620D85"/>
    <w:rsid w:val="00621D99"/>
    <w:rsid w:val="00622B3C"/>
    <w:rsid w:val="00624605"/>
    <w:rsid w:val="00625508"/>
    <w:rsid w:val="0062650A"/>
    <w:rsid w:val="006265C3"/>
    <w:rsid w:val="00626E8F"/>
    <w:rsid w:val="00626F66"/>
    <w:rsid w:val="006274C6"/>
    <w:rsid w:val="006275AB"/>
    <w:rsid w:val="00630A2B"/>
    <w:rsid w:val="0063124C"/>
    <w:rsid w:val="00631467"/>
    <w:rsid w:val="006317D9"/>
    <w:rsid w:val="00631EC3"/>
    <w:rsid w:val="0063307A"/>
    <w:rsid w:val="0063373C"/>
    <w:rsid w:val="00635894"/>
    <w:rsid w:val="00635F45"/>
    <w:rsid w:val="00635FF0"/>
    <w:rsid w:val="00636B57"/>
    <w:rsid w:val="00640957"/>
    <w:rsid w:val="00644EEA"/>
    <w:rsid w:val="006455D7"/>
    <w:rsid w:val="00645A85"/>
    <w:rsid w:val="00645D21"/>
    <w:rsid w:val="0064609A"/>
    <w:rsid w:val="00647404"/>
    <w:rsid w:val="00647A9E"/>
    <w:rsid w:val="00647C83"/>
    <w:rsid w:val="00647FB5"/>
    <w:rsid w:val="0065192E"/>
    <w:rsid w:val="00652A66"/>
    <w:rsid w:val="00652B83"/>
    <w:rsid w:val="00653600"/>
    <w:rsid w:val="00653887"/>
    <w:rsid w:val="00653A8E"/>
    <w:rsid w:val="00653D08"/>
    <w:rsid w:val="006544AB"/>
    <w:rsid w:val="00654AA0"/>
    <w:rsid w:val="0065527F"/>
    <w:rsid w:val="00656180"/>
    <w:rsid w:val="0065674A"/>
    <w:rsid w:val="00656C43"/>
    <w:rsid w:val="00657F37"/>
    <w:rsid w:val="006615FB"/>
    <w:rsid w:val="006626F4"/>
    <w:rsid w:val="0066279A"/>
    <w:rsid w:val="00662B53"/>
    <w:rsid w:val="0066389C"/>
    <w:rsid w:val="006639E7"/>
    <w:rsid w:val="00663CD8"/>
    <w:rsid w:val="00664574"/>
    <w:rsid w:val="006651E8"/>
    <w:rsid w:val="006654BC"/>
    <w:rsid w:val="00665FFE"/>
    <w:rsid w:val="0066721E"/>
    <w:rsid w:val="00667445"/>
    <w:rsid w:val="00667BB6"/>
    <w:rsid w:val="00670297"/>
    <w:rsid w:val="00670C06"/>
    <w:rsid w:val="00672FA7"/>
    <w:rsid w:val="00674386"/>
    <w:rsid w:val="006743C0"/>
    <w:rsid w:val="00674409"/>
    <w:rsid w:val="00674748"/>
    <w:rsid w:val="00676577"/>
    <w:rsid w:val="006768C3"/>
    <w:rsid w:val="00677012"/>
    <w:rsid w:val="00677D60"/>
    <w:rsid w:val="00677F87"/>
    <w:rsid w:val="0068068A"/>
    <w:rsid w:val="00680EE3"/>
    <w:rsid w:val="00680EEC"/>
    <w:rsid w:val="00681698"/>
    <w:rsid w:val="0068327F"/>
    <w:rsid w:val="00683BAB"/>
    <w:rsid w:val="00684681"/>
    <w:rsid w:val="00684FE6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5704"/>
    <w:rsid w:val="0069579E"/>
    <w:rsid w:val="006962BD"/>
    <w:rsid w:val="00697119"/>
    <w:rsid w:val="00697315"/>
    <w:rsid w:val="006973FA"/>
    <w:rsid w:val="00697ADB"/>
    <w:rsid w:val="006A1188"/>
    <w:rsid w:val="006A17A9"/>
    <w:rsid w:val="006A1828"/>
    <w:rsid w:val="006A3477"/>
    <w:rsid w:val="006A37E4"/>
    <w:rsid w:val="006A4CAD"/>
    <w:rsid w:val="006A4DD2"/>
    <w:rsid w:val="006A66B7"/>
    <w:rsid w:val="006A6754"/>
    <w:rsid w:val="006A68E0"/>
    <w:rsid w:val="006A74C4"/>
    <w:rsid w:val="006B08A5"/>
    <w:rsid w:val="006B11F4"/>
    <w:rsid w:val="006B1BE0"/>
    <w:rsid w:val="006B1C4F"/>
    <w:rsid w:val="006B220F"/>
    <w:rsid w:val="006B609C"/>
    <w:rsid w:val="006B70B0"/>
    <w:rsid w:val="006B7217"/>
    <w:rsid w:val="006B7223"/>
    <w:rsid w:val="006C096F"/>
    <w:rsid w:val="006C0C24"/>
    <w:rsid w:val="006C10CD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80A"/>
    <w:rsid w:val="006D1EA8"/>
    <w:rsid w:val="006D2645"/>
    <w:rsid w:val="006D2FAF"/>
    <w:rsid w:val="006D36CD"/>
    <w:rsid w:val="006D36DE"/>
    <w:rsid w:val="006D41D0"/>
    <w:rsid w:val="006D48F3"/>
    <w:rsid w:val="006D4ED2"/>
    <w:rsid w:val="006D570A"/>
    <w:rsid w:val="006D6099"/>
    <w:rsid w:val="006D7F1A"/>
    <w:rsid w:val="006E0C3E"/>
    <w:rsid w:val="006E0C76"/>
    <w:rsid w:val="006E19E4"/>
    <w:rsid w:val="006E1C21"/>
    <w:rsid w:val="006E1ED2"/>
    <w:rsid w:val="006E3C97"/>
    <w:rsid w:val="006E3F0C"/>
    <w:rsid w:val="006E4A74"/>
    <w:rsid w:val="006E4DDF"/>
    <w:rsid w:val="006E695E"/>
    <w:rsid w:val="006E6A14"/>
    <w:rsid w:val="006E7AB5"/>
    <w:rsid w:val="006E7C53"/>
    <w:rsid w:val="006F0BDF"/>
    <w:rsid w:val="006F112E"/>
    <w:rsid w:val="006F1622"/>
    <w:rsid w:val="006F22F1"/>
    <w:rsid w:val="006F25EF"/>
    <w:rsid w:val="006F2803"/>
    <w:rsid w:val="006F342D"/>
    <w:rsid w:val="006F3E15"/>
    <w:rsid w:val="006F4742"/>
    <w:rsid w:val="006F51F4"/>
    <w:rsid w:val="006F55B8"/>
    <w:rsid w:val="006F5E7C"/>
    <w:rsid w:val="006F5FBF"/>
    <w:rsid w:val="006F6AB8"/>
    <w:rsid w:val="006F6C43"/>
    <w:rsid w:val="006F73FF"/>
    <w:rsid w:val="00700196"/>
    <w:rsid w:val="00700638"/>
    <w:rsid w:val="00700E9D"/>
    <w:rsid w:val="007017D2"/>
    <w:rsid w:val="007017E0"/>
    <w:rsid w:val="00705378"/>
    <w:rsid w:val="007056F1"/>
    <w:rsid w:val="00705C8E"/>
    <w:rsid w:val="0070613B"/>
    <w:rsid w:val="00706C05"/>
    <w:rsid w:val="007071E1"/>
    <w:rsid w:val="007101EF"/>
    <w:rsid w:val="00710223"/>
    <w:rsid w:val="00710768"/>
    <w:rsid w:val="00710BDA"/>
    <w:rsid w:val="00710CBA"/>
    <w:rsid w:val="00710D55"/>
    <w:rsid w:val="00711137"/>
    <w:rsid w:val="007114DE"/>
    <w:rsid w:val="00712B82"/>
    <w:rsid w:val="00714D73"/>
    <w:rsid w:val="00715E05"/>
    <w:rsid w:val="00717982"/>
    <w:rsid w:val="00717DD8"/>
    <w:rsid w:val="00720822"/>
    <w:rsid w:val="007212F4"/>
    <w:rsid w:val="00721C78"/>
    <w:rsid w:val="00722084"/>
    <w:rsid w:val="00722776"/>
    <w:rsid w:val="00723913"/>
    <w:rsid w:val="00724CCD"/>
    <w:rsid w:val="00725B2A"/>
    <w:rsid w:val="00726484"/>
    <w:rsid w:val="007266CC"/>
    <w:rsid w:val="0072728E"/>
    <w:rsid w:val="0072770D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3905"/>
    <w:rsid w:val="0073431F"/>
    <w:rsid w:val="007359B6"/>
    <w:rsid w:val="00736206"/>
    <w:rsid w:val="00736BE9"/>
    <w:rsid w:val="00737291"/>
    <w:rsid w:val="00737E01"/>
    <w:rsid w:val="00740544"/>
    <w:rsid w:val="00740BA4"/>
    <w:rsid w:val="00740D21"/>
    <w:rsid w:val="00741182"/>
    <w:rsid w:val="00741B29"/>
    <w:rsid w:val="00741CD0"/>
    <w:rsid w:val="00741D9B"/>
    <w:rsid w:val="00741EB6"/>
    <w:rsid w:val="007424F6"/>
    <w:rsid w:val="00743C07"/>
    <w:rsid w:val="007457E1"/>
    <w:rsid w:val="00746397"/>
    <w:rsid w:val="0074648D"/>
    <w:rsid w:val="00746D59"/>
    <w:rsid w:val="00747BC9"/>
    <w:rsid w:val="007504EE"/>
    <w:rsid w:val="007507EB"/>
    <w:rsid w:val="00751065"/>
    <w:rsid w:val="0075291F"/>
    <w:rsid w:val="00752B99"/>
    <w:rsid w:val="00754054"/>
    <w:rsid w:val="007541B4"/>
    <w:rsid w:val="00754F05"/>
    <w:rsid w:val="00755842"/>
    <w:rsid w:val="00755A9F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C85"/>
    <w:rsid w:val="00763193"/>
    <w:rsid w:val="0076404F"/>
    <w:rsid w:val="00764F8B"/>
    <w:rsid w:val="007657A4"/>
    <w:rsid w:val="007659B4"/>
    <w:rsid w:val="0076600F"/>
    <w:rsid w:val="00767986"/>
    <w:rsid w:val="0077134B"/>
    <w:rsid w:val="00771F9E"/>
    <w:rsid w:val="00772073"/>
    <w:rsid w:val="00773589"/>
    <w:rsid w:val="0077487C"/>
    <w:rsid w:val="007755B5"/>
    <w:rsid w:val="00775908"/>
    <w:rsid w:val="00775D2A"/>
    <w:rsid w:val="00776326"/>
    <w:rsid w:val="00776ECB"/>
    <w:rsid w:val="0078156E"/>
    <w:rsid w:val="0078249C"/>
    <w:rsid w:val="00783536"/>
    <w:rsid w:val="0078358A"/>
    <w:rsid w:val="00784AEC"/>
    <w:rsid w:val="007854CC"/>
    <w:rsid w:val="007869F0"/>
    <w:rsid w:val="00790EAE"/>
    <w:rsid w:val="00791BA2"/>
    <w:rsid w:val="00791C36"/>
    <w:rsid w:val="00791E98"/>
    <w:rsid w:val="00791FD3"/>
    <w:rsid w:val="00792DB0"/>
    <w:rsid w:val="007939B1"/>
    <w:rsid w:val="00794473"/>
    <w:rsid w:val="00795FFE"/>
    <w:rsid w:val="0079686A"/>
    <w:rsid w:val="007968EE"/>
    <w:rsid w:val="0079693D"/>
    <w:rsid w:val="00796E5A"/>
    <w:rsid w:val="007978B6"/>
    <w:rsid w:val="00797CBD"/>
    <w:rsid w:val="00797CDD"/>
    <w:rsid w:val="00797EA5"/>
    <w:rsid w:val="007A0408"/>
    <w:rsid w:val="007A1782"/>
    <w:rsid w:val="007A1A26"/>
    <w:rsid w:val="007A2086"/>
    <w:rsid w:val="007A2638"/>
    <w:rsid w:val="007A2AB2"/>
    <w:rsid w:val="007A3460"/>
    <w:rsid w:val="007A383E"/>
    <w:rsid w:val="007A498F"/>
    <w:rsid w:val="007A4B83"/>
    <w:rsid w:val="007A4CE6"/>
    <w:rsid w:val="007A6D3A"/>
    <w:rsid w:val="007B0443"/>
    <w:rsid w:val="007B0760"/>
    <w:rsid w:val="007B07B3"/>
    <w:rsid w:val="007B1DE5"/>
    <w:rsid w:val="007B3440"/>
    <w:rsid w:val="007B38FE"/>
    <w:rsid w:val="007B5938"/>
    <w:rsid w:val="007B701C"/>
    <w:rsid w:val="007B7899"/>
    <w:rsid w:val="007B7907"/>
    <w:rsid w:val="007C0029"/>
    <w:rsid w:val="007C064A"/>
    <w:rsid w:val="007C1818"/>
    <w:rsid w:val="007C1C03"/>
    <w:rsid w:val="007C2FCE"/>
    <w:rsid w:val="007C3EB1"/>
    <w:rsid w:val="007C5634"/>
    <w:rsid w:val="007C6014"/>
    <w:rsid w:val="007D07BB"/>
    <w:rsid w:val="007D0FD4"/>
    <w:rsid w:val="007D0FF0"/>
    <w:rsid w:val="007D1C54"/>
    <w:rsid w:val="007D1DCF"/>
    <w:rsid w:val="007D3144"/>
    <w:rsid w:val="007D3B3B"/>
    <w:rsid w:val="007D5A26"/>
    <w:rsid w:val="007D6017"/>
    <w:rsid w:val="007D72AE"/>
    <w:rsid w:val="007E005C"/>
    <w:rsid w:val="007E0764"/>
    <w:rsid w:val="007E238F"/>
    <w:rsid w:val="007E2CDD"/>
    <w:rsid w:val="007E35F4"/>
    <w:rsid w:val="007E3D37"/>
    <w:rsid w:val="007E4A3E"/>
    <w:rsid w:val="007E553C"/>
    <w:rsid w:val="007E621D"/>
    <w:rsid w:val="007E6BD8"/>
    <w:rsid w:val="007F0032"/>
    <w:rsid w:val="007F02F6"/>
    <w:rsid w:val="007F233D"/>
    <w:rsid w:val="007F2377"/>
    <w:rsid w:val="007F261C"/>
    <w:rsid w:val="007F2B20"/>
    <w:rsid w:val="007F2D70"/>
    <w:rsid w:val="007F3EF8"/>
    <w:rsid w:val="007F4A54"/>
    <w:rsid w:val="007F4DF1"/>
    <w:rsid w:val="007F4FD1"/>
    <w:rsid w:val="007F5848"/>
    <w:rsid w:val="007F6555"/>
    <w:rsid w:val="007F7A96"/>
    <w:rsid w:val="008012F0"/>
    <w:rsid w:val="008016D8"/>
    <w:rsid w:val="00801724"/>
    <w:rsid w:val="008023E9"/>
    <w:rsid w:val="008030D6"/>
    <w:rsid w:val="00804FD8"/>
    <w:rsid w:val="0080645C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CE"/>
    <w:rsid w:val="00814B8C"/>
    <w:rsid w:val="00815A84"/>
    <w:rsid w:val="00815E63"/>
    <w:rsid w:val="00815F4D"/>
    <w:rsid w:val="00816621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E59"/>
    <w:rsid w:val="00837984"/>
    <w:rsid w:val="00837C49"/>
    <w:rsid w:val="00837E5E"/>
    <w:rsid w:val="008406ED"/>
    <w:rsid w:val="00842BFE"/>
    <w:rsid w:val="00843929"/>
    <w:rsid w:val="008449EA"/>
    <w:rsid w:val="00844D1F"/>
    <w:rsid w:val="00844FDC"/>
    <w:rsid w:val="00845E7F"/>
    <w:rsid w:val="008466FD"/>
    <w:rsid w:val="0084670C"/>
    <w:rsid w:val="00846F97"/>
    <w:rsid w:val="00847F4C"/>
    <w:rsid w:val="00850B93"/>
    <w:rsid w:val="00851C28"/>
    <w:rsid w:val="00851D51"/>
    <w:rsid w:val="0085382A"/>
    <w:rsid w:val="00854D0D"/>
    <w:rsid w:val="00856059"/>
    <w:rsid w:val="00856A17"/>
    <w:rsid w:val="00860607"/>
    <w:rsid w:val="00862368"/>
    <w:rsid w:val="0086240E"/>
    <w:rsid w:val="00863514"/>
    <w:rsid w:val="00864255"/>
    <w:rsid w:val="00864C92"/>
    <w:rsid w:val="00865F18"/>
    <w:rsid w:val="00866205"/>
    <w:rsid w:val="0086716F"/>
    <w:rsid w:val="00867328"/>
    <w:rsid w:val="008679F4"/>
    <w:rsid w:val="00870071"/>
    <w:rsid w:val="00870378"/>
    <w:rsid w:val="0087067F"/>
    <w:rsid w:val="008710B6"/>
    <w:rsid w:val="0087143F"/>
    <w:rsid w:val="00871A5E"/>
    <w:rsid w:val="00872CA3"/>
    <w:rsid w:val="00872CA8"/>
    <w:rsid w:val="00875338"/>
    <w:rsid w:val="00876187"/>
    <w:rsid w:val="008800A7"/>
    <w:rsid w:val="00880BEA"/>
    <w:rsid w:val="00881118"/>
    <w:rsid w:val="00881F8B"/>
    <w:rsid w:val="0088266C"/>
    <w:rsid w:val="00884178"/>
    <w:rsid w:val="00884405"/>
    <w:rsid w:val="00884DB8"/>
    <w:rsid w:val="008867FD"/>
    <w:rsid w:val="00886902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A0BFE"/>
    <w:rsid w:val="008A22BE"/>
    <w:rsid w:val="008A2C63"/>
    <w:rsid w:val="008A2DDB"/>
    <w:rsid w:val="008A454C"/>
    <w:rsid w:val="008A4EE6"/>
    <w:rsid w:val="008A5F7F"/>
    <w:rsid w:val="008A602D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4F00"/>
    <w:rsid w:val="008B54B9"/>
    <w:rsid w:val="008B5A11"/>
    <w:rsid w:val="008B617D"/>
    <w:rsid w:val="008B6988"/>
    <w:rsid w:val="008B724E"/>
    <w:rsid w:val="008B7294"/>
    <w:rsid w:val="008C0B6D"/>
    <w:rsid w:val="008C0DD9"/>
    <w:rsid w:val="008C128A"/>
    <w:rsid w:val="008C201E"/>
    <w:rsid w:val="008C234E"/>
    <w:rsid w:val="008C24F7"/>
    <w:rsid w:val="008C2E91"/>
    <w:rsid w:val="008C421A"/>
    <w:rsid w:val="008C5387"/>
    <w:rsid w:val="008C5FD1"/>
    <w:rsid w:val="008C71EE"/>
    <w:rsid w:val="008C7D56"/>
    <w:rsid w:val="008D0932"/>
    <w:rsid w:val="008D0CCD"/>
    <w:rsid w:val="008D0D70"/>
    <w:rsid w:val="008D24EC"/>
    <w:rsid w:val="008D25D9"/>
    <w:rsid w:val="008D2F8B"/>
    <w:rsid w:val="008D3B6D"/>
    <w:rsid w:val="008D4B42"/>
    <w:rsid w:val="008D4DF6"/>
    <w:rsid w:val="008D740D"/>
    <w:rsid w:val="008D7CE5"/>
    <w:rsid w:val="008E0632"/>
    <w:rsid w:val="008E169B"/>
    <w:rsid w:val="008E2533"/>
    <w:rsid w:val="008E34CC"/>
    <w:rsid w:val="008E37CA"/>
    <w:rsid w:val="008E3CF0"/>
    <w:rsid w:val="008E3DF7"/>
    <w:rsid w:val="008E51CE"/>
    <w:rsid w:val="008E5DA8"/>
    <w:rsid w:val="008E6445"/>
    <w:rsid w:val="008E6B01"/>
    <w:rsid w:val="008E7108"/>
    <w:rsid w:val="008E71C8"/>
    <w:rsid w:val="008F18AB"/>
    <w:rsid w:val="008F582E"/>
    <w:rsid w:val="008F6551"/>
    <w:rsid w:val="008F79FE"/>
    <w:rsid w:val="008F7E68"/>
    <w:rsid w:val="009018AD"/>
    <w:rsid w:val="00901E12"/>
    <w:rsid w:val="00901EC3"/>
    <w:rsid w:val="00902D02"/>
    <w:rsid w:val="009040BB"/>
    <w:rsid w:val="00904130"/>
    <w:rsid w:val="00904648"/>
    <w:rsid w:val="00904BCF"/>
    <w:rsid w:val="0090554D"/>
    <w:rsid w:val="00907A0F"/>
    <w:rsid w:val="00907C03"/>
    <w:rsid w:val="00910201"/>
    <w:rsid w:val="00911434"/>
    <w:rsid w:val="00912386"/>
    <w:rsid w:val="00914799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47E9"/>
    <w:rsid w:val="00934E08"/>
    <w:rsid w:val="00935442"/>
    <w:rsid w:val="00935E03"/>
    <w:rsid w:val="00936290"/>
    <w:rsid w:val="00936BFB"/>
    <w:rsid w:val="009379A2"/>
    <w:rsid w:val="009403C3"/>
    <w:rsid w:val="00940A52"/>
    <w:rsid w:val="00941D99"/>
    <w:rsid w:val="00941F0F"/>
    <w:rsid w:val="009434EF"/>
    <w:rsid w:val="00944515"/>
    <w:rsid w:val="00944551"/>
    <w:rsid w:val="009448F4"/>
    <w:rsid w:val="00944FDA"/>
    <w:rsid w:val="00945273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BA5"/>
    <w:rsid w:val="00957AFD"/>
    <w:rsid w:val="00960D57"/>
    <w:rsid w:val="00964901"/>
    <w:rsid w:val="00964CB3"/>
    <w:rsid w:val="00964F7E"/>
    <w:rsid w:val="00965E8B"/>
    <w:rsid w:val="00966C6B"/>
    <w:rsid w:val="0096716C"/>
    <w:rsid w:val="00967DE5"/>
    <w:rsid w:val="0097070E"/>
    <w:rsid w:val="00970E2B"/>
    <w:rsid w:val="009711D2"/>
    <w:rsid w:val="00974834"/>
    <w:rsid w:val="00975003"/>
    <w:rsid w:val="00975154"/>
    <w:rsid w:val="0097541F"/>
    <w:rsid w:val="00976154"/>
    <w:rsid w:val="00977220"/>
    <w:rsid w:val="009774EC"/>
    <w:rsid w:val="009808FD"/>
    <w:rsid w:val="00980D90"/>
    <w:rsid w:val="00980E83"/>
    <w:rsid w:val="00982D1A"/>
    <w:rsid w:val="00983763"/>
    <w:rsid w:val="0098485C"/>
    <w:rsid w:val="00985CBB"/>
    <w:rsid w:val="00986CBF"/>
    <w:rsid w:val="00986F52"/>
    <w:rsid w:val="00987834"/>
    <w:rsid w:val="00990187"/>
    <w:rsid w:val="00990397"/>
    <w:rsid w:val="00991088"/>
    <w:rsid w:val="00991646"/>
    <w:rsid w:val="00992037"/>
    <w:rsid w:val="009920CF"/>
    <w:rsid w:val="00993026"/>
    <w:rsid w:val="0099401C"/>
    <w:rsid w:val="00995601"/>
    <w:rsid w:val="009968B2"/>
    <w:rsid w:val="009A0439"/>
    <w:rsid w:val="009A1B18"/>
    <w:rsid w:val="009A2100"/>
    <w:rsid w:val="009A40BD"/>
    <w:rsid w:val="009A463B"/>
    <w:rsid w:val="009A5304"/>
    <w:rsid w:val="009A57FE"/>
    <w:rsid w:val="009A6BB2"/>
    <w:rsid w:val="009A6E39"/>
    <w:rsid w:val="009A7814"/>
    <w:rsid w:val="009A790D"/>
    <w:rsid w:val="009A7EE4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1E78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D1BC3"/>
    <w:rsid w:val="009D26A8"/>
    <w:rsid w:val="009D3FBC"/>
    <w:rsid w:val="009D4843"/>
    <w:rsid w:val="009D5768"/>
    <w:rsid w:val="009D607F"/>
    <w:rsid w:val="009D76AF"/>
    <w:rsid w:val="009E0108"/>
    <w:rsid w:val="009E0E0E"/>
    <w:rsid w:val="009E2522"/>
    <w:rsid w:val="009E28F2"/>
    <w:rsid w:val="009E3CFB"/>
    <w:rsid w:val="009E4432"/>
    <w:rsid w:val="009E4A46"/>
    <w:rsid w:val="009E5057"/>
    <w:rsid w:val="009E5572"/>
    <w:rsid w:val="009E5D33"/>
    <w:rsid w:val="009E68EE"/>
    <w:rsid w:val="009E6E91"/>
    <w:rsid w:val="009E7C1C"/>
    <w:rsid w:val="009F23FC"/>
    <w:rsid w:val="009F25B4"/>
    <w:rsid w:val="009F3432"/>
    <w:rsid w:val="009F4D23"/>
    <w:rsid w:val="00A00170"/>
    <w:rsid w:val="00A00F9D"/>
    <w:rsid w:val="00A017CE"/>
    <w:rsid w:val="00A018AE"/>
    <w:rsid w:val="00A03314"/>
    <w:rsid w:val="00A04251"/>
    <w:rsid w:val="00A065E3"/>
    <w:rsid w:val="00A10536"/>
    <w:rsid w:val="00A12C4F"/>
    <w:rsid w:val="00A137AF"/>
    <w:rsid w:val="00A13BFB"/>
    <w:rsid w:val="00A1469A"/>
    <w:rsid w:val="00A147E5"/>
    <w:rsid w:val="00A14F42"/>
    <w:rsid w:val="00A16996"/>
    <w:rsid w:val="00A175A9"/>
    <w:rsid w:val="00A17AC9"/>
    <w:rsid w:val="00A17B0C"/>
    <w:rsid w:val="00A214D8"/>
    <w:rsid w:val="00A2154A"/>
    <w:rsid w:val="00A21FB3"/>
    <w:rsid w:val="00A2360E"/>
    <w:rsid w:val="00A23C45"/>
    <w:rsid w:val="00A24A01"/>
    <w:rsid w:val="00A25854"/>
    <w:rsid w:val="00A30398"/>
    <w:rsid w:val="00A3297D"/>
    <w:rsid w:val="00A32C00"/>
    <w:rsid w:val="00A33E50"/>
    <w:rsid w:val="00A3477B"/>
    <w:rsid w:val="00A34A7A"/>
    <w:rsid w:val="00A35C5A"/>
    <w:rsid w:val="00A36611"/>
    <w:rsid w:val="00A36CF8"/>
    <w:rsid w:val="00A371DD"/>
    <w:rsid w:val="00A377E3"/>
    <w:rsid w:val="00A404C4"/>
    <w:rsid w:val="00A40BF8"/>
    <w:rsid w:val="00A41BC2"/>
    <w:rsid w:val="00A41DC0"/>
    <w:rsid w:val="00A43376"/>
    <w:rsid w:val="00A45A95"/>
    <w:rsid w:val="00A4605D"/>
    <w:rsid w:val="00A467E9"/>
    <w:rsid w:val="00A4693E"/>
    <w:rsid w:val="00A46D4E"/>
    <w:rsid w:val="00A46E3C"/>
    <w:rsid w:val="00A47E2D"/>
    <w:rsid w:val="00A47F31"/>
    <w:rsid w:val="00A505CD"/>
    <w:rsid w:val="00A518DF"/>
    <w:rsid w:val="00A5232C"/>
    <w:rsid w:val="00A5294C"/>
    <w:rsid w:val="00A53249"/>
    <w:rsid w:val="00A55BA7"/>
    <w:rsid w:val="00A55BAA"/>
    <w:rsid w:val="00A5662D"/>
    <w:rsid w:val="00A60AD2"/>
    <w:rsid w:val="00A6163A"/>
    <w:rsid w:val="00A61996"/>
    <w:rsid w:val="00A61E93"/>
    <w:rsid w:val="00A62A82"/>
    <w:rsid w:val="00A63B89"/>
    <w:rsid w:val="00A64CA8"/>
    <w:rsid w:val="00A65314"/>
    <w:rsid w:val="00A65A9D"/>
    <w:rsid w:val="00A666AA"/>
    <w:rsid w:val="00A66EC1"/>
    <w:rsid w:val="00A67A90"/>
    <w:rsid w:val="00A7023C"/>
    <w:rsid w:val="00A71BE9"/>
    <w:rsid w:val="00A72D9E"/>
    <w:rsid w:val="00A72EEB"/>
    <w:rsid w:val="00A7446D"/>
    <w:rsid w:val="00A74D12"/>
    <w:rsid w:val="00A74D90"/>
    <w:rsid w:val="00A74F40"/>
    <w:rsid w:val="00A753F5"/>
    <w:rsid w:val="00A75F4D"/>
    <w:rsid w:val="00A7751B"/>
    <w:rsid w:val="00A77781"/>
    <w:rsid w:val="00A77B15"/>
    <w:rsid w:val="00A8007B"/>
    <w:rsid w:val="00A82545"/>
    <w:rsid w:val="00A83EB8"/>
    <w:rsid w:val="00A8465E"/>
    <w:rsid w:val="00A847BD"/>
    <w:rsid w:val="00A85A0E"/>
    <w:rsid w:val="00A85D7E"/>
    <w:rsid w:val="00A85E36"/>
    <w:rsid w:val="00A8701C"/>
    <w:rsid w:val="00A87495"/>
    <w:rsid w:val="00A87944"/>
    <w:rsid w:val="00A9000C"/>
    <w:rsid w:val="00A90304"/>
    <w:rsid w:val="00A918F9"/>
    <w:rsid w:val="00A91BD1"/>
    <w:rsid w:val="00A92DE6"/>
    <w:rsid w:val="00A93ED6"/>
    <w:rsid w:val="00A94D00"/>
    <w:rsid w:val="00A95811"/>
    <w:rsid w:val="00A963BB"/>
    <w:rsid w:val="00A9698D"/>
    <w:rsid w:val="00A96C5B"/>
    <w:rsid w:val="00A96D2E"/>
    <w:rsid w:val="00A97AD6"/>
    <w:rsid w:val="00AA098A"/>
    <w:rsid w:val="00AA0B25"/>
    <w:rsid w:val="00AA1665"/>
    <w:rsid w:val="00AA1EC2"/>
    <w:rsid w:val="00AA4001"/>
    <w:rsid w:val="00AA41D9"/>
    <w:rsid w:val="00AA55EB"/>
    <w:rsid w:val="00AA5F0C"/>
    <w:rsid w:val="00AA612C"/>
    <w:rsid w:val="00AA61D7"/>
    <w:rsid w:val="00AA774B"/>
    <w:rsid w:val="00AB0321"/>
    <w:rsid w:val="00AB0931"/>
    <w:rsid w:val="00AB0D70"/>
    <w:rsid w:val="00AB0EA3"/>
    <w:rsid w:val="00AB177F"/>
    <w:rsid w:val="00AB3343"/>
    <w:rsid w:val="00AB44E1"/>
    <w:rsid w:val="00AB48AA"/>
    <w:rsid w:val="00AB4FEC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3EF"/>
    <w:rsid w:val="00AC3FA2"/>
    <w:rsid w:val="00AC3FD9"/>
    <w:rsid w:val="00AC4889"/>
    <w:rsid w:val="00AC51D7"/>
    <w:rsid w:val="00AC69E4"/>
    <w:rsid w:val="00AD0F2B"/>
    <w:rsid w:val="00AD3434"/>
    <w:rsid w:val="00AD58B0"/>
    <w:rsid w:val="00AD60B2"/>
    <w:rsid w:val="00AD67A9"/>
    <w:rsid w:val="00AD67EC"/>
    <w:rsid w:val="00AD7884"/>
    <w:rsid w:val="00AD7CBB"/>
    <w:rsid w:val="00AE01C0"/>
    <w:rsid w:val="00AE051E"/>
    <w:rsid w:val="00AE05DD"/>
    <w:rsid w:val="00AE1231"/>
    <w:rsid w:val="00AE2666"/>
    <w:rsid w:val="00AE3C48"/>
    <w:rsid w:val="00AE4220"/>
    <w:rsid w:val="00AE5703"/>
    <w:rsid w:val="00AE58DE"/>
    <w:rsid w:val="00AE665C"/>
    <w:rsid w:val="00AE7B03"/>
    <w:rsid w:val="00AF057D"/>
    <w:rsid w:val="00AF0D6F"/>
    <w:rsid w:val="00AF131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60C0"/>
    <w:rsid w:val="00B06FC7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4D61"/>
    <w:rsid w:val="00B1541E"/>
    <w:rsid w:val="00B1580D"/>
    <w:rsid w:val="00B158DE"/>
    <w:rsid w:val="00B15DE7"/>
    <w:rsid w:val="00B16E17"/>
    <w:rsid w:val="00B17CFF"/>
    <w:rsid w:val="00B20B7D"/>
    <w:rsid w:val="00B20BE6"/>
    <w:rsid w:val="00B21337"/>
    <w:rsid w:val="00B21EE5"/>
    <w:rsid w:val="00B231A5"/>
    <w:rsid w:val="00B23245"/>
    <w:rsid w:val="00B2408D"/>
    <w:rsid w:val="00B2432B"/>
    <w:rsid w:val="00B24EBC"/>
    <w:rsid w:val="00B25966"/>
    <w:rsid w:val="00B25BD1"/>
    <w:rsid w:val="00B273D7"/>
    <w:rsid w:val="00B30E40"/>
    <w:rsid w:val="00B31815"/>
    <w:rsid w:val="00B319A1"/>
    <w:rsid w:val="00B3225B"/>
    <w:rsid w:val="00B32346"/>
    <w:rsid w:val="00B33563"/>
    <w:rsid w:val="00B34848"/>
    <w:rsid w:val="00B34BEF"/>
    <w:rsid w:val="00B35A78"/>
    <w:rsid w:val="00B35EF1"/>
    <w:rsid w:val="00B36B71"/>
    <w:rsid w:val="00B374D7"/>
    <w:rsid w:val="00B4092D"/>
    <w:rsid w:val="00B40A3F"/>
    <w:rsid w:val="00B418B3"/>
    <w:rsid w:val="00B42C48"/>
    <w:rsid w:val="00B42E38"/>
    <w:rsid w:val="00B42EB5"/>
    <w:rsid w:val="00B42F08"/>
    <w:rsid w:val="00B4353A"/>
    <w:rsid w:val="00B43DF6"/>
    <w:rsid w:val="00B44224"/>
    <w:rsid w:val="00B44302"/>
    <w:rsid w:val="00B44EFB"/>
    <w:rsid w:val="00B44F98"/>
    <w:rsid w:val="00B464F4"/>
    <w:rsid w:val="00B46A3D"/>
    <w:rsid w:val="00B47467"/>
    <w:rsid w:val="00B474B1"/>
    <w:rsid w:val="00B50015"/>
    <w:rsid w:val="00B500DE"/>
    <w:rsid w:val="00B5248A"/>
    <w:rsid w:val="00B529D8"/>
    <w:rsid w:val="00B52B04"/>
    <w:rsid w:val="00B53FCE"/>
    <w:rsid w:val="00B5478C"/>
    <w:rsid w:val="00B548EE"/>
    <w:rsid w:val="00B5536A"/>
    <w:rsid w:val="00B57754"/>
    <w:rsid w:val="00B57B26"/>
    <w:rsid w:val="00B609AD"/>
    <w:rsid w:val="00B613F7"/>
    <w:rsid w:val="00B61FEE"/>
    <w:rsid w:val="00B62AF9"/>
    <w:rsid w:val="00B62C1F"/>
    <w:rsid w:val="00B62DEB"/>
    <w:rsid w:val="00B63B9E"/>
    <w:rsid w:val="00B64DEF"/>
    <w:rsid w:val="00B659B6"/>
    <w:rsid w:val="00B65C69"/>
    <w:rsid w:val="00B66F9D"/>
    <w:rsid w:val="00B67616"/>
    <w:rsid w:val="00B6794D"/>
    <w:rsid w:val="00B7032B"/>
    <w:rsid w:val="00B7047C"/>
    <w:rsid w:val="00B715E4"/>
    <w:rsid w:val="00B7193A"/>
    <w:rsid w:val="00B71E98"/>
    <w:rsid w:val="00B71EE4"/>
    <w:rsid w:val="00B73016"/>
    <w:rsid w:val="00B732C8"/>
    <w:rsid w:val="00B74A26"/>
    <w:rsid w:val="00B75584"/>
    <w:rsid w:val="00B7588F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2411"/>
    <w:rsid w:val="00B83224"/>
    <w:rsid w:val="00B83614"/>
    <w:rsid w:val="00B83926"/>
    <w:rsid w:val="00B83CBF"/>
    <w:rsid w:val="00B848B5"/>
    <w:rsid w:val="00B84A4D"/>
    <w:rsid w:val="00B851D3"/>
    <w:rsid w:val="00B8522A"/>
    <w:rsid w:val="00B852B7"/>
    <w:rsid w:val="00B86659"/>
    <w:rsid w:val="00B90169"/>
    <w:rsid w:val="00B91B0D"/>
    <w:rsid w:val="00B926AB"/>
    <w:rsid w:val="00B9324A"/>
    <w:rsid w:val="00B93DEC"/>
    <w:rsid w:val="00B94010"/>
    <w:rsid w:val="00B9405F"/>
    <w:rsid w:val="00B96004"/>
    <w:rsid w:val="00B96B86"/>
    <w:rsid w:val="00B97BB2"/>
    <w:rsid w:val="00B97FC2"/>
    <w:rsid w:val="00BA0C24"/>
    <w:rsid w:val="00BA1723"/>
    <w:rsid w:val="00BA17BE"/>
    <w:rsid w:val="00BA2B5A"/>
    <w:rsid w:val="00BA2F00"/>
    <w:rsid w:val="00BA49A7"/>
    <w:rsid w:val="00BA561B"/>
    <w:rsid w:val="00BA5F73"/>
    <w:rsid w:val="00BA716E"/>
    <w:rsid w:val="00BA74D1"/>
    <w:rsid w:val="00BA7FD2"/>
    <w:rsid w:val="00BB0858"/>
    <w:rsid w:val="00BB16C1"/>
    <w:rsid w:val="00BB240B"/>
    <w:rsid w:val="00BB26DD"/>
    <w:rsid w:val="00BB3364"/>
    <w:rsid w:val="00BB3824"/>
    <w:rsid w:val="00BB42E0"/>
    <w:rsid w:val="00BB454C"/>
    <w:rsid w:val="00BB4932"/>
    <w:rsid w:val="00BB675A"/>
    <w:rsid w:val="00BB75B6"/>
    <w:rsid w:val="00BB7812"/>
    <w:rsid w:val="00BB7C1F"/>
    <w:rsid w:val="00BC0819"/>
    <w:rsid w:val="00BC0B9E"/>
    <w:rsid w:val="00BC1226"/>
    <w:rsid w:val="00BC2587"/>
    <w:rsid w:val="00BC298B"/>
    <w:rsid w:val="00BC462E"/>
    <w:rsid w:val="00BC546E"/>
    <w:rsid w:val="00BC6492"/>
    <w:rsid w:val="00BC75E2"/>
    <w:rsid w:val="00BC75FC"/>
    <w:rsid w:val="00BC7DEA"/>
    <w:rsid w:val="00BC7E67"/>
    <w:rsid w:val="00BC7F7A"/>
    <w:rsid w:val="00BD0D9A"/>
    <w:rsid w:val="00BD1076"/>
    <w:rsid w:val="00BD362E"/>
    <w:rsid w:val="00BD3C2C"/>
    <w:rsid w:val="00BD3CA6"/>
    <w:rsid w:val="00BD417A"/>
    <w:rsid w:val="00BD50E4"/>
    <w:rsid w:val="00BD75B6"/>
    <w:rsid w:val="00BD7AA9"/>
    <w:rsid w:val="00BE0658"/>
    <w:rsid w:val="00BE0D21"/>
    <w:rsid w:val="00BE0D88"/>
    <w:rsid w:val="00BE1CD7"/>
    <w:rsid w:val="00BE24A6"/>
    <w:rsid w:val="00BE30AF"/>
    <w:rsid w:val="00BE3213"/>
    <w:rsid w:val="00BE4B8B"/>
    <w:rsid w:val="00BE5A48"/>
    <w:rsid w:val="00BE607A"/>
    <w:rsid w:val="00BE6337"/>
    <w:rsid w:val="00BE710E"/>
    <w:rsid w:val="00BE77E4"/>
    <w:rsid w:val="00BE7AB6"/>
    <w:rsid w:val="00BE7BE2"/>
    <w:rsid w:val="00BF025C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3BF"/>
    <w:rsid w:val="00BF5610"/>
    <w:rsid w:val="00BF5EBC"/>
    <w:rsid w:val="00BF6BE2"/>
    <w:rsid w:val="00BF70D6"/>
    <w:rsid w:val="00BF71AB"/>
    <w:rsid w:val="00BF71D8"/>
    <w:rsid w:val="00C007E9"/>
    <w:rsid w:val="00C01BF3"/>
    <w:rsid w:val="00C01EB6"/>
    <w:rsid w:val="00C02D43"/>
    <w:rsid w:val="00C02EB3"/>
    <w:rsid w:val="00C03165"/>
    <w:rsid w:val="00C033E5"/>
    <w:rsid w:val="00C034F9"/>
    <w:rsid w:val="00C04421"/>
    <w:rsid w:val="00C0703C"/>
    <w:rsid w:val="00C074C5"/>
    <w:rsid w:val="00C10764"/>
    <w:rsid w:val="00C111CB"/>
    <w:rsid w:val="00C11D77"/>
    <w:rsid w:val="00C138F2"/>
    <w:rsid w:val="00C13B5A"/>
    <w:rsid w:val="00C13B82"/>
    <w:rsid w:val="00C13E6D"/>
    <w:rsid w:val="00C14C50"/>
    <w:rsid w:val="00C176D8"/>
    <w:rsid w:val="00C17D6A"/>
    <w:rsid w:val="00C20096"/>
    <w:rsid w:val="00C201FE"/>
    <w:rsid w:val="00C20E29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FBE"/>
    <w:rsid w:val="00C25226"/>
    <w:rsid w:val="00C26913"/>
    <w:rsid w:val="00C26D05"/>
    <w:rsid w:val="00C273BD"/>
    <w:rsid w:val="00C3097C"/>
    <w:rsid w:val="00C321C7"/>
    <w:rsid w:val="00C32A66"/>
    <w:rsid w:val="00C33486"/>
    <w:rsid w:val="00C336DE"/>
    <w:rsid w:val="00C3404C"/>
    <w:rsid w:val="00C34634"/>
    <w:rsid w:val="00C348F1"/>
    <w:rsid w:val="00C35C48"/>
    <w:rsid w:val="00C35DCA"/>
    <w:rsid w:val="00C361A7"/>
    <w:rsid w:val="00C36A73"/>
    <w:rsid w:val="00C36C1A"/>
    <w:rsid w:val="00C40377"/>
    <w:rsid w:val="00C4066D"/>
    <w:rsid w:val="00C40856"/>
    <w:rsid w:val="00C410A4"/>
    <w:rsid w:val="00C41A5C"/>
    <w:rsid w:val="00C41EEE"/>
    <w:rsid w:val="00C420F3"/>
    <w:rsid w:val="00C42905"/>
    <w:rsid w:val="00C44FA0"/>
    <w:rsid w:val="00C4557F"/>
    <w:rsid w:val="00C5037A"/>
    <w:rsid w:val="00C50BC5"/>
    <w:rsid w:val="00C50CF0"/>
    <w:rsid w:val="00C50F94"/>
    <w:rsid w:val="00C510B7"/>
    <w:rsid w:val="00C51525"/>
    <w:rsid w:val="00C517E9"/>
    <w:rsid w:val="00C51BD5"/>
    <w:rsid w:val="00C521C7"/>
    <w:rsid w:val="00C52CB9"/>
    <w:rsid w:val="00C52E87"/>
    <w:rsid w:val="00C53D03"/>
    <w:rsid w:val="00C54582"/>
    <w:rsid w:val="00C54625"/>
    <w:rsid w:val="00C5494D"/>
    <w:rsid w:val="00C55866"/>
    <w:rsid w:val="00C55D99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591C"/>
    <w:rsid w:val="00C66880"/>
    <w:rsid w:val="00C67118"/>
    <w:rsid w:val="00C70C22"/>
    <w:rsid w:val="00C71811"/>
    <w:rsid w:val="00C719A9"/>
    <w:rsid w:val="00C72964"/>
    <w:rsid w:val="00C72FAA"/>
    <w:rsid w:val="00C7311C"/>
    <w:rsid w:val="00C73B70"/>
    <w:rsid w:val="00C74038"/>
    <w:rsid w:val="00C74143"/>
    <w:rsid w:val="00C75152"/>
    <w:rsid w:val="00C75B1C"/>
    <w:rsid w:val="00C77BA2"/>
    <w:rsid w:val="00C77DCA"/>
    <w:rsid w:val="00C80C97"/>
    <w:rsid w:val="00C80F5C"/>
    <w:rsid w:val="00C8268C"/>
    <w:rsid w:val="00C82C76"/>
    <w:rsid w:val="00C82D64"/>
    <w:rsid w:val="00C83913"/>
    <w:rsid w:val="00C83CDC"/>
    <w:rsid w:val="00C84E4B"/>
    <w:rsid w:val="00C85B27"/>
    <w:rsid w:val="00C87546"/>
    <w:rsid w:val="00C906E3"/>
    <w:rsid w:val="00C90953"/>
    <w:rsid w:val="00C90BCC"/>
    <w:rsid w:val="00C92E8C"/>
    <w:rsid w:val="00C92F60"/>
    <w:rsid w:val="00C934EF"/>
    <w:rsid w:val="00C95DDA"/>
    <w:rsid w:val="00C970DF"/>
    <w:rsid w:val="00C97D1D"/>
    <w:rsid w:val="00CA1ECB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03DA"/>
    <w:rsid w:val="00CB0854"/>
    <w:rsid w:val="00CB1130"/>
    <w:rsid w:val="00CB17F0"/>
    <w:rsid w:val="00CB20B6"/>
    <w:rsid w:val="00CB39D7"/>
    <w:rsid w:val="00CB3B7E"/>
    <w:rsid w:val="00CB4F86"/>
    <w:rsid w:val="00CB678A"/>
    <w:rsid w:val="00CB7FA4"/>
    <w:rsid w:val="00CC0BC1"/>
    <w:rsid w:val="00CC1F30"/>
    <w:rsid w:val="00CC5B9F"/>
    <w:rsid w:val="00CC7B88"/>
    <w:rsid w:val="00CC7D42"/>
    <w:rsid w:val="00CD2A91"/>
    <w:rsid w:val="00CD2AB9"/>
    <w:rsid w:val="00CD2D8F"/>
    <w:rsid w:val="00CD36C7"/>
    <w:rsid w:val="00CD3B8C"/>
    <w:rsid w:val="00CD3BA9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9AB"/>
    <w:rsid w:val="00CD7E3C"/>
    <w:rsid w:val="00CE10D8"/>
    <w:rsid w:val="00CE1A7A"/>
    <w:rsid w:val="00CE1E50"/>
    <w:rsid w:val="00CE2006"/>
    <w:rsid w:val="00CE2275"/>
    <w:rsid w:val="00CE279B"/>
    <w:rsid w:val="00CE4178"/>
    <w:rsid w:val="00CE438E"/>
    <w:rsid w:val="00CE5402"/>
    <w:rsid w:val="00CE7DF6"/>
    <w:rsid w:val="00CF0E00"/>
    <w:rsid w:val="00CF2386"/>
    <w:rsid w:val="00CF434B"/>
    <w:rsid w:val="00CF4FD5"/>
    <w:rsid w:val="00CF5477"/>
    <w:rsid w:val="00CF5B95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2349"/>
    <w:rsid w:val="00D12378"/>
    <w:rsid w:val="00D13C22"/>
    <w:rsid w:val="00D13EBC"/>
    <w:rsid w:val="00D146B0"/>
    <w:rsid w:val="00D14794"/>
    <w:rsid w:val="00D1497B"/>
    <w:rsid w:val="00D1568B"/>
    <w:rsid w:val="00D15B94"/>
    <w:rsid w:val="00D16A11"/>
    <w:rsid w:val="00D17203"/>
    <w:rsid w:val="00D17D0D"/>
    <w:rsid w:val="00D17D2D"/>
    <w:rsid w:val="00D2017F"/>
    <w:rsid w:val="00D22556"/>
    <w:rsid w:val="00D22977"/>
    <w:rsid w:val="00D22991"/>
    <w:rsid w:val="00D22B89"/>
    <w:rsid w:val="00D23737"/>
    <w:rsid w:val="00D24EC4"/>
    <w:rsid w:val="00D25941"/>
    <w:rsid w:val="00D2616D"/>
    <w:rsid w:val="00D2679F"/>
    <w:rsid w:val="00D2786A"/>
    <w:rsid w:val="00D3037E"/>
    <w:rsid w:val="00D30C78"/>
    <w:rsid w:val="00D326DD"/>
    <w:rsid w:val="00D3394C"/>
    <w:rsid w:val="00D33E41"/>
    <w:rsid w:val="00D33F92"/>
    <w:rsid w:val="00D34924"/>
    <w:rsid w:val="00D35F5A"/>
    <w:rsid w:val="00D36499"/>
    <w:rsid w:val="00D37457"/>
    <w:rsid w:val="00D37DC4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47F12"/>
    <w:rsid w:val="00D50B70"/>
    <w:rsid w:val="00D51276"/>
    <w:rsid w:val="00D53170"/>
    <w:rsid w:val="00D53BAC"/>
    <w:rsid w:val="00D545F0"/>
    <w:rsid w:val="00D553B4"/>
    <w:rsid w:val="00D56305"/>
    <w:rsid w:val="00D56E70"/>
    <w:rsid w:val="00D60F15"/>
    <w:rsid w:val="00D60FF4"/>
    <w:rsid w:val="00D61450"/>
    <w:rsid w:val="00D61FAA"/>
    <w:rsid w:val="00D6410B"/>
    <w:rsid w:val="00D64A6D"/>
    <w:rsid w:val="00D64E70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25B8"/>
    <w:rsid w:val="00D7310E"/>
    <w:rsid w:val="00D7316E"/>
    <w:rsid w:val="00D73665"/>
    <w:rsid w:val="00D736DC"/>
    <w:rsid w:val="00D74720"/>
    <w:rsid w:val="00D77DF2"/>
    <w:rsid w:val="00D77F41"/>
    <w:rsid w:val="00D800B7"/>
    <w:rsid w:val="00D80A17"/>
    <w:rsid w:val="00D80C6E"/>
    <w:rsid w:val="00D81959"/>
    <w:rsid w:val="00D8223C"/>
    <w:rsid w:val="00D83B31"/>
    <w:rsid w:val="00D84FAF"/>
    <w:rsid w:val="00D855F5"/>
    <w:rsid w:val="00D8653E"/>
    <w:rsid w:val="00D867C0"/>
    <w:rsid w:val="00D90EFF"/>
    <w:rsid w:val="00D91DC4"/>
    <w:rsid w:val="00D92842"/>
    <w:rsid w:val="00D92A03"/>
    <w:rsid w:val="00D93FF4"/>
    <w:rsid w:val="00D94272"/>
    <w:rsid w:val="00D94847"/>
    <w:rsid w:val="00D9539A"/>
    <w:rsid w:val="00D95E6E"/>
    <w:rsid w:val="00D960D8"/>
    <w:rsid w:val="00DA0122"/>
    <w:rsid w:val="00DA03D3"/>
    <w:rsid w:val="00DA0717"/>
    <w:rsid w:val="00DA0B04"/>
    <w:rsid w:val="00DA0C01"/>
    <w:rsid w:val="00DA1771"/>
    <w:rsid w:val="00DA1E84"/>
    <w:rsid w:val="00DA2B9D"/>
    <w:rsid w:val="00DA3F18"/>
    <w:rsid w:val="00DA467A"/>
    <w:rsid w:val="00DA47CA"/>
    <w:rsid w:val="00DA4EED"/>
    <w:rsid w:val="00DA57EE"/>
    <w:rsid w:val="00DA63C1"/>
    <w:rsid w:val="00DA7AC5"/>
    <w:rsid w:val="00DB0DE2"/>
    <w:rsid w:val="00DB1256"/>
    <w:rsid w:val="00DB1D7A"/>
    <w:rsid w:val="00DB2731"/>
    <w:rsid w:val="00DB27BF"/>
    <w:rsid w:val="00DB3097"/>
    <w:rsid w:val="00DB3741"/>
    <w:rsid w:val="00DB51E9"/>
    <w:rsid w:val="00DB5514"/>
    <w:rsid w:val="00DC0E88"/>
    <w:rsid w:val="00DC269B"/>
    <w:rsid w:val="00DC3A95"/>
    <w:rsid w:val="00DC3EFA"/>
    <w:rsid w:val="00DC43C7"/>
    <w:rsid w:val="00DC4975"/>
    <w:rsid w:val="00DC6194"/>
    <w:rsid w:val="00DC6350"/>
    <w:rsid w:val="00DC6487"/>
    <w:rsid w:val="00DC6F24"/>
    <w:rsid w:val="00DD03E1"/>
    <w:rsid w:val="00DD08E6"/>
    <w:rsid w:val="00DD0DD2"/>
    <w:rsid w:val="00DD16B4"/>
    <w:rsid w:val="00DD18BF"/>
    <w:rsid w:val="00DD375E"/>
    <w:rsid w:val="00DD4027"/>
    <w:rsid w:val="00DD6E55"/>
    <w:rsid w:val="00DD72D3"/>
    <w:rsid w:val="00DD76C9"/>
    <w:rsid w:val="00DE03A9"/>
    <w:rsid w:val="00DE1580"/>
    <w:rsid w:val="00DE1ABB"/>
    <w:rsid w:val="00DE2164"/>
    <w:rsid w:val="00DE33AD"/>
    <w:rsid w:val="00DE5353"/>
    <w:rsid w:val="00DE5F2B"/>
    <w:rsid w:val="00DE617E"/>
    <w:rsid w:val="00DE6289"/>
    <w:rsid w:val="00DE647F"/>
    <w:rsid w:val="00DE7A93"/>
    <w:rsid w:val="00DF1339"/>
    <w:rsid w:val="00DF2AD5"/>
    <w:rsid w:val="00DF3411"/>
    <w:rsid w:val="00DF35AA"/>
    <w:rsid w:val="00DF3C44"/>
    <w:rsid w:val="00DF3EC5"/>
    <w:rsid w:val="00DF44BC"/>
    <w:rsid w:val="00DF4AB9"/>
    <w:rsid w:val="00DF54E6"/>
    <w:rsid w:val="00DF5B57"/>
    <w:rsid w:val="00DF5B90"/>
    <w:rsid w:val="00DF6175"/>
    <w:rsid w:val="00E00A48"/>
    <w:rsid w:val="00E02283"/>
    <w:rsid w:val="00E024DE"/>
    <w:rsid w:val="00E03075"/>
    <w:rsid w:val="00E030F1"/>
    <w:rsid w:val="00E04855"/>
    <w:rsid w:val="00E05379"/>
    <w:rsid w:val="00E065C5"/>
    <w:rsid w:val="00E0713A"/>
    <w:rsid w:val="00E07372"/>
    <w:rsid w:val="00E07C4B"/>
    <w:rsid w:val="00E10BBD"/>
    <w:rsid w:val="00E1193E"/>
    <w:rsid w:val="00E12490"/>
    <w:rsid w:val="00E13A8E"/>
    <w:rsid w:val="00E140A5"/>
    <w:rsid w:val="00E157E0"/>
    <w:rsid w:val="00E15A85"/>
    <w:rsid w:val="00E169FD"/>
    <w:rsid w:val="00E2045E"/>
    <w:rsid w:val="00E20A7F"/>
    <w:rsid w:val="00E21DAD"/>
    <w:rsid w:val="00E225D9"/>
    <w:rsid w:val="00E22D77"/>
    <w:rsid w:val="00E236B7"/>
    <w:rsid w:val="00E249F8"/>
    <w:rsid w:val="00E25D8C"/>
    <w:rsid w:val="00E26424"/>
    <w:rsid w:val="00E265C3"/>
    <w:rsid w:val="00E26D62"/>
    <w:rsid w:val="00E30564"/>
    <w:rsid w:val="00E3153C"/>
    <w:rsid w:val="00E327E9"/>
    <w:rsid w:val="00E3376E"/>
    <w:rsid w:val="00E339CE"/>
    <w:rsid w:val="00E364D8"/>
    <w:rsid w:val="00E36A32"/>
    <w:rsid w:val="00E37B8C"/>
    <w:rsid w:val="00E41A9C"/>
    <w:rsid w:val="00E41D0F"/>
    <w:rsid w:val="00E42DCD"/>
    <w:rsid w:val="00E44DB6"/>
    <w:rsid w:val="00E45059"/>
    <w:rsid w:val="00E463D2"/>
    <w:rsid w:val="00E5134A"/>
    <w:rsid w:val="00E51495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8F2"/>
    <w:rsid w:val="00E60656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7C93"/>
    <w:rsid w:val="00E67FEF"/>
    <w:rsid w:val="00E7001F"/>
    <w:rsid w:val="00E709F6"/>
    <w:rsid w:val="00E70FDD"/>
    <w:rsid w:val="00E73657"/>
    <w:rsid w:val="00E7425A"/>
    <w:rsid w:val="00E74573"/>
    <w:rsid w:val="00E749A1"/>
    <w:rsid w:val="00E74BA7"/>
    <w:rsid w:val="00E75A8F"/>
    <w:rsid w:val="00E776A9"/>
    <w:rsid w:val="00E7779F"/>
    <w:rsid w:val="00E80C4C"/>
    <w:rsid w:val="00E80CE8"/>
    <w:rsid w:val="00E8109D"/>
    <w:rsid w:val="00E819FE"/>
    <w:rsid w:val="00E81C07"/>
    <w:rsid w:val="00E81D83"/>
    <w:rsid w:val="00E81EB5"/>
    <w:rsid w:val="00E81F05"/>
    <w:rsid w:val="00E82170"/>
    <w:rsid w:val="00E82712"/>
    <w:rsid w:val="00E827AD"/>
    <w:rsid w:val="00E82930"/>
    <w:rsid w:val="00E8409F"/>
    <w:rsid w:val="00E84645"/>
    <w:rsid w:val="00E84EC5"/>
    <w:rsid w:val="00E85B5F"/>
    <w:rsid w:val="00E862DA"/>
    <w:rsid w:val="00E866C0"/>
    <w:rsid w:val="00E866FA"/>
    <w:rsid w:val="00E87D8A"/>
    <w:rsid w:val="00E9034E"/>
    <w:rsid w:val="00E91076"/>
    <w:rsid w:val="00E93141"/>
    <w:rsid w:val="00E93A69"/>
    <w:rsid w:val="00E956BA"/>
    <w:rsid w:val="00E9695D"/>
    <w:rsid w:val="00E970E0"/>
    <w:rsid w:val="00E97A70"/>
    <w:rsid w:val="00E97FFE"/>
    <w:rsid w:val="00EA0833"/>
    <w:rsid w:val="00EA0E06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4A6"/>
    <w:rsid w:val="00EA4ACE"/>
    <w:rsid w:val="00EA4EA0"/>
    <w:rsid w:val="00EA6B7F"/>
    <w:rsid w:val="00EA70B1"/>
    <w:rsid w:val="00EA7177"/>
    <w:rsid w:val="00EA72FC"/>
    <w:rsid w:val="00EA7AB2"/>
    <w:rsid w:val="00EB2FA1"/>
    <w:rsid w:val="00EB31ED"/>
    <w:rsid w:val="00EB3B35"/>
    <w:rsid w:val="00EB484B"/>
    <w:rsid w:val="00EB6C1F"/>
    <w:rsid w:val="00EB7131"/>
    <w:rsid w:val="00EB7D88"/>
    <w:rsid w:val="00EC0413"/>
    <w:rsid w:val="00EC0A53"/>
    <w:rsid w:val="00EC0A8B"/>
    <w:rsid w:val="00EC0EA4"/>
    <w:rsid w:val="00EC1DB0"/>
    <w:rsid w:val="00EC3838"/>
    <w:rsid w:val="00EC43CD"/>
    <w:rsid w:val="00EC4FF9"/>
    <w:rsid w:val="00EC540C"/>
    <w:rsid w:val="00EC62DE"/>
    <w:rsid w:val="00EC6842"/>
    <w:rsid w:val="00EC70C7"/>
    <w:rsid w:val="00EC71E3"/>
    <w:rsid w:val="00EC7664"/>
    <w:rsid w:val="00ED18B2"/>
    <w:rsid w:val="00ED2ED2"/>
    <w:rsid w:val="00ED358B"/>
    <w:rsid w:val="00ED3726"/>
    <w:rsid w:val="00ED3EAA"/>
    <w:rsid w:val="00ED4183"/>
    <w:rsid w:val="00ED5982"/>
    <w:rsid w:val="00ED5F06"/>
    <w:rsid w:val="00ED6056"/>
    <w:rsid w:val="00ED65A0"/>
    <w:rsid w:val="00ED68DE"/>
    <w:rsid w:val="00ED6D5F"/>
    <w:rsid w:val="00ED7C8F"/>
    <w:rsid w:val="00EE0164"/>
    <w:rsid w:val="00EE3506"/>
    <w:rsid w:val="00EE362D"/>
    <w:rsid w:val="00EE51F7"/>
    <w:rsid w:val="00EE60F0"/>
    <w:rsid w:val="00EE61C1"/>
    <w:rsid w:val="00EE64C6"/>
    <w:rsid w:val="00EE6B59"/>
    <w:rsid w:val="00EE732D"/>
    <w:rsid w:val="00EF0919"/>
    <w:rsid w:val="00EF0D03"/>
    <w:rsid w:val="00EF0E01"/>
    <w:rsid w:val="00EF2848"/>
    <w:rsid w:val="00EF2891"/>
    <w:rsid w:val="00EF2A52"/>
    <w:rsid w:val="00EF54B3"/>
    <w:rsid w:val="00EF5EF0"/>
    <w:rsid w:val="00EF6478"/>
    <w:rsid w:val="00EF6490"/>
    <w:rsid w:val="00EF6B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3DCB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5F73"/>
    <w:rsid w:val="00F1638B"/>
    <w:rsid w:val="00F179FD"/>
    <w:rsid w:val="00F22497"/>
    <w:rsid w:val="00F2261D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342E"/>
    <w:rsid w:val="00F355DD"/>
    <w:rsid w:val="00F36787"/>
    <w:rsid w:val="00F37966"/>
    <w:rsid w:val="00F37B59"/>
    <w:rsid w:val="00F4025F"/>
    <w:rsid w:val="00F40696"/>
    <w:rsid w:val="00F41025"/>
    <w:rsid w:val="00F42550"/>
    <w:rsid w:val="00F42E15"/>
    <w:rsid w:val="00F4417B"/>
    <w:rsid w:val="00F444A9"/>
    <w:rsid w:val="00F44939"/>
    <w:rsid w:val="00F45784"/>
    <w:rsid w:val="00F47C29"/>
    <w:rsid w:val="00F503CF"/>
    <w:rsid w:val="00F51AD6"/>
    <w:rsid w:val="00F521CE"/>
    <w:rsid w:val="00F53240"/>
    <w:rsid w:val="00F53EEC"/>
    <w:rsid w:val="00F55040"/>
    <w:rsid w:val="00F57780"/>
    <w:rsid w:val="00F60564"/>
    <w:rsid w:val="00F6065D"/>
    <w:rsid w:val="00F6082C"/>
    <w:rsid w:val="00F61042"/>
    <w:rsid w:val="00F61551"/>
    <w:rsid w:val="00F61B67"/>
    <w:rsid w:val="00F627D7"/>
    <w:rsid w:val="00F633B0"/>
    <w:rsid w:val="00F639A8"/>
    <w:rsid w:val="00F6585C"/>
    <w:rsid w:val="00F659B8"/>
    <w:rsid w:val="00F65FA5"/>
    <w:rsid w:val="00F66BE5"/>
    <w:rsid w:val="00F672D1"/>
    <w:rsid w:val="00F67D65"/>
    <w:rsid w:val="00F70087"/>
    <w:rsid w:val="00F70648"/>
    <w:rsid w:val="00F70E1A"/>
    <w:rsid w:val="00F71253"/>
    <w:rsid w:val="00F71687"/>
    <w:rsid w:val="00F71ED8"/>
    <w:rsid w:val="00F72C4E"/>
    <w:rsid w:val="00F733E5"/>
    <w:rsid w:val="00F734DC"/>
    <w:rsid w:val="00F73A47"/>
    <w:rsid w:val="00F74F7D"/>
    <w:rsid w:val="00F76648"/>
    <w:rsid w:val="00F76A0D"/>
    <w:rsid w:val="00F76A21"/>
    <w:rsid w:val="00F7753E"/>
    <w:rsid w:val="00F8083C"/>
    <w:rsid w:val="00F817CE"/>
    <w:rsid w:val="00F860B2"/>
    <w:rsid w:val="00F9058A"/>
    <w:rsid w:val="00F91957"/>
    <w:rsid w:val="00F92722"/>
    <w:rsid w:val="00F94415"/>
    <w:rsid w:val="00F94A37"/>
    <w:rsid w:val="00F94B4D"/>
    <w:rsid w:val="00F94CA4"/>
    <w:rsid w:val="00F94E9F"/>
    <w:rsid w:val="00F962EE"/>
    <w:rsid w:val="00F963A5"/>
    <w:rsid w:val="00F964EA"/>
    <w:rsid w:val="00F964F3"/>
    <w:rsid w:val="00F97037"/>
    <w:rsid w:val="00F97655"/>
    <w:rsid w:val="00F97EE4"/>
    <w:rsid w:val="00FA092A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DC8"/>
    <w:rsid w:val="00FB1F49"/>
    <w:rsid w:val="00FB260B"/>
    <w:rsid w:val="00FB49D5"/>
    <w:rsid w:val="00FB7AC1"/>
    <w:rsid w:val="00FC0C66"/>
    <w:rsid w:val="00FC268B"/>
    <w:rsid w:val="00FC3833"/>
    <w:rsid w:val="00FC3DBB"/>
    <w:rsid w:val="00FC5A78"/>
    <w:rsid w:val="00FC5C6B"/>
    <w:rsid w:val="00FC6965"/>
    <w:rsid w:val="00FC6B68"/>
    <w:rsid w:val="00FC72A7"/>
    <w:rsid w:val="00FD0410"/>
    <w:rsid w:val="00FD0CBC"/>
    <w:rsid w:val="00FD1364"/>
    <w:rsid w:val="00FD1A9D"/>
    <w:rsid w:val="00FD2373"/>
    <w:rsid w:val="00FD2922"/>
    <w:rsid w:val="00FD47AE"/>
    <w:rsid w:val="00FD562B"/>
    <w:rsid w:val="00FD593D"/>
    <w:rsid w:val="00FD668F"/>
    <w:rsid w:val="00FD6FA2"/>
    <w:rsid w:val="00FE315A"/>
    <w:rsid w:val="00FE3FF5"/>
    <w:rsid w:val="00FE47CD"/>
    <w:rsid w:val="00FE56BD"/>
    <w:rsid w:val="00FE5CE3"/>
    <w:rsid w:val="00FE73DB"/>
    <w:rsid w:val="00FE7727"/>
    <w:rsid w:val="00FE7D1D"/>
    <w:rsid w:val="00FF00B4"/>
    <w:rsid w:val="00FF2D40"/>
    <w:rsid w:val="00FF4264"/>
    <w:rsid w:val="00FF4686"/>
    <w:rsid w:val="00FF4E2B"/>
    <w:rsid w:val="00FF64A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7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99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2E3B5B"/>
    <w:rPr>
      <w:color w:val="0000FF"/>
      <w:u w:val="single"/>
    </w:rPr>
  </w:style>
  <w:style w:type="table" w:customStyle="1" w:styleId="tablebody">
    <w:name w:val="table_body"/>
    <w:uiPriority w:val="99"/>
    <w:rsid w:val="003926C4"/>
    <w:pPr>
      <w:spacing w:after="160" w:line="259" w:lineRule="auto"/>
    </w:pPr>
    <w:rPr>
      <w:rFonts w:ascii="Arial" w:eastAsia="Arial" w:hAnsi="Arial" w:cs="Arial"/>
      <w:sz w:val="20"/>
      <w:szCs w:val="20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99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2E3B5B"/>
    <w:rPr>
      <w:color w:val="0000FF"/>
      <w:u w:val="single"/>
    </w:rPr>
  </w:style>
  <w:style w:type="table" w:customStyle="1" w:styleId="tablebody">
    <w:name w:val="table_body"/>
    <w:uiPriority w:val="99"/>
    <w:rsid w:val="003926C4"/>
    <w:pPr>
      <w:spacing w:after="160" w:line="259" w:lineRule="auto"/>
    </w:pPr>
    <w:rPr>
      <w:rFonts w:ascii="Arial" w:eastAsia="Arial" w:hAnsi="Arial" w:cs="Arial"/>
      <w:sz w:val="20"/>
      <w:szCs w:val="20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208D-5B4A-475C-A9DB-49E117F1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Филипповская Наталья Викторовна</cp:lastModifiedBy>
  <cp:revision>2</cp:revision>
  <cp:lastPrinted>2024-04-10T11:50:00Z</cp:lastPrinted>
  <dcterms:created xsi:type="dcterms:W3CDTF">2024-10-09T14:36:00Z</dcterms:created>
  <dcterms:modified xsi:type="dcterms:W3CDTF">2024-10-09T14:36:00Z</dcterms:modified>
</cp:coreProperties>
</file>